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Fonts w:cs="Times New Roman" w:ascii="Times New Roman" w:hAnsi="Times New Roman"/>
        </w:rPr>
        <w:t xml:space="preserve">Приложение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 основной образовательной программе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начального общего образования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ГБОУ СОШ № 7 города Похвистнево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pPr w:vertAnchor="text" w:horzAnchor="margin" w:tblpXSpec="center" w:leftFromText="180" w:rightFromText="180" w:tblpY="46"/>
        <w:tblW w:w="1063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978"/>
        <w:gridCol w:w="1266"/>
        <w:gridCol w:w="5388"/>
      </w:tblGrid>
      <w:tr>
        <w:trPr/>
        <w:tc>
          <w:tcPr>
            <w:tcW w:w="3978" w:type="dxa"/>
            <w:tcBorders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Управляющим советом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от 28.08.2025 г.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Управляющего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совета</w:t>
            </w:r>
          </w:p>
          <w:p>
            <w:pPr>
              <w:pStyle w:val="Normal"/>
              <w:spacing w:before="0" w:after="16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______________Борисов С.Ю.</w:t>
            </w:r>
          </w:p>
        </w:tc>
        <w:tc>
          <w:tcPr>
            <w:tcW w:w="1266" w:type="dxa"/>
            <w:tcBorders/>
          </w:tcPr>
          <w:p>
            <w:pPr>
              <w:pStyle w:val="Normal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88" w:type="dxa"/>
            <w:tcBorders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УТВЕРЖДЕНО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Приказом   от «29»  августа 2025 г. №234-од</w:t>
            </w:r>
          </w:p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Директор ГБОУ СОШ № 7</w:t>
            </w:r>
          </w:p>
          <w:p>
            <w:pPr>
              <w:pStyle w:val="NoSpacing"/>
              <w:ind w:hanging="662" w:left="6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>города Похвистнево</w:t>
            </w:r>
          </w:p>
          <w:p>
            <w:pPr>
              <w:pStyle w:val="Normal"/>
              <w:spacing w:before="0" w:after="160"/>
              <w:rPr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___________________Назаров С.Н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1764665</wp:posOffset>
                </wp:positionH>
                <wp:positionV relativeFrom="paragraph">
                  <wp:posOffset>1110615</wp:posOffset>
                </wp:positionV>
                <wp:extent cx="4495800" cy="2247900"/>
                <wp:effectExtent l="0" t="0" r="0" b="0"/>
                <wp:wrapNone/>
                <wp:docPr id="1" name="Изображение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4495680" cy="224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 1" stroked="f" o:allowincell="f" style="position:absolute;margin-left:138.95pt;margin-top:87.45pt;width:353.95pt;height:176.95pt;mso-wrap-style:none;v-text-anchor:middle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cs="" w:asciiTheme="majorBidi" w:cstheme="majorBidi" w:hAnsiTheme="majorBidi"/>
          <w:b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tbl>
      <w:tblPr>
        <w:tblStyle w:val="ab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73"/>
        <w:gridCol w:w="3284"/>
        <w:gridCol w:w="3365"/>
      </w:tblGrid>
      <w:tr>
        <w:trPr>
          <w:trHeight w:val="120" w:hRule="atLeast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" w:asciiTheme="majorBidi" w:cstheme="majorBidi" w:hAnsiTheme="majorBidi"/>
                <w:sz w:val="24"/>
                <w:szCs w:val="24"/>
              </w:rPr>
            </w:pPr>
            <w:r>
              <w:rPr>
                <w:rFonts w:eastAsia="Calibri" w:cs="" w:asciiTheme="majorBidi" w:cstheme="majorBidi" w:hAnsiTheme="majorBidi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cs="" w:asciiTheme="majorBidi" w:cstheme="majorBidi" w:hAnsiTheme="majorBidi"/>
        </w:rPr>
      </w:pPr>
      <w:r>
        <w:rPr>
          <w:rFonts w:cs="" w:asciiTheme="majorBidi" w:cstheme="majorBidi" w:hAnsiTheme="majorBidi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b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  <w:t>УЧЕБНЫЙ ПЛАН</w:t>
      </w:r>
    </w:p>
    <w:p>
      <w:pPr>
        <w:pStyle w:val="Normal"/>
        <w:jc w:val="center"/>
        <w:rPr>
          <w:rFonts w:cs="" w:asciiTheme="majorBidi" w:cstheme="majorBidi" w:hAnsiTheme="majorBidi"/>
          <w:b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  <w:t>начального общего образования</w:t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  <w:t>на 2025 – 2026 учебный год</w:t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Обсужден педагогическим советом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1 от </w:t>
      </w:r>
      <w:r>
        <w:rPr>
          <w:rFonts w:ascii="Times New Roman" w:hAnsi="Times New Roman"/>
          <w:color w:val="auto"/>
        </w:rPr>
        <w:t xml:space="preserve">28.08.2025 г. 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Секретарь педагогического совета</w:t>
      </w:r>
      <w:bookmarkStart w:id="0" w:name="_GoBack"/>
      <w:bookmarkEnd w:id="0"/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__________________Ю.В. Яковлева</w:t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.</w:t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  <w:t>2025</w:t>
      </w:r>
      <w:r>
        <w:br w:type="page"/>
      </w:r>
    </w:p>
    <w:p>
      <w:pPr>
        <w:pStyle w:val="Normal"/>
        <w:spacing w:before="0" w:after="160"/>
        <w:ind w:hanging="0"/>
        <w:jc w:val="center"/>
        <w:rPr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b/>
          <w:sz w:val="28"/>
          <w:szCs w:val="28"/>
        </w:rPr>
        <w:t>ПОЯСНИТЕЛЬНАЯ ЗАПИСКА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 начального общего образования государственного бюджетного общеобразовательного учреждения Самарской области средней общеобразовательной школы  № 7 города Похвистнево городского округа Похвистнево Самарской области</w:t>
      </w: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 является частью образовательной программы государственного бюджетного общеобразовательного учреждения Самарской области средней общеобразовательной школы  № 7 города Похвистнево городского округа Похвистнево Самарской области,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>
      <w:pPr>
        <w:pStyle w:val="Normal"/>
        <w:spacing w:lineRule="auto" w:line="276"/>
        <w:ind w:firstLine="567"/>
        <w:jc w:val="both"/>
        <w:rPr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год в государственном бюджетном общеобразовательном учреждении Самарской области средней общеобразовательной школе  № 7 города Похвистнево городского округа Похвистнево Самарской области</w:t>
      </w:r>
      <w:r>
        <w:rPr>
          <w:rFonts w:cs="" w:asciiTheme="majorBidi" w:cstheme="majorBidi" w:hAnsiTheme="majorBidi"/>
          <w:sz w:val="28"/>
          <w:szCs w:val="28"/>
        </w:rPr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начинается </w:t>
      </w:r>
      <w:r>
        <w:rPr>
          <w:rFonts w:cs="" w:asciiTheme="majorBidi" w:cstheme="majorBidi" w:hAnsiTheme="majorBidi"/>
          <w:sz w:val="28"/>
          <w:szCs w:val="28"/>
        </w:rPr>
        <w:t xml:space="preserve">01.09.2025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и заканчивается </w:t>
      </w:r>
      <w:r>
        <w:rPr>
          <w:rFonts w:cs="" w:asciiTheme="majorBidi" w:cstheme="majorBidi" w:hAnsiTheme="majorBidi"/>
          <w:sz w:val="28"/>
          <w:szCs w:val="28"/>
        </w:rPr>
        <w:t xml:space="preserve">26.05.2026. 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 .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для обучающихся 2-4 классов - не более 5 уроков.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cs="" w:asciiTheme="majorBidi" w:cstheme="majorBidi" w:hAnsiTheme="majorBidi"/>
          <w:sz w:val="28"/>
          <w:szCs w:val="28"/>
        </w:rPr>
        <w:t>40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 минут, за исключением 1 класса.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>
      <w:pPr>
        <w:pStyle w:val="Normal"/>
        <w:spacing w:lineRule="auto" w:line="276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 использовано: 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- на увеличение учебных часов, отводимых на изучение учебного предмета «Физическая культура»</w:t>
      </w:r>
      <w:r>
        <w:rPr/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>в объеме 1 часа</w:t>
      </w:r>
      <w:r>
        <w:rPr/>
        <w:t xml:space="preserve">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 в 2 - 3 классах.</w:t>
      </w:r>
    </w:p>
    <w:tbl>
      <w:tblPr>
        <w:tblStyle w:val="ab"/>
        <w:tblW w:w="98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83"/>
        <w:gridCol w:w="5738"/>
        <w:gridCol w:w="737"/>
        <w:gridCol w:w="820"/>
      </w:tblGrid>
      <w:tr>
        <w:trPr/>
        <w:tc>
          <w:tcPr>
            <w:tcW w:w="2583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учебного курса</w:t>
            </w:r>
          </w:p>
        </w:tc>
        <w:tc>
          <w:tcPr>
            <w:tcW w:w="5738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Обоснование</w:t>
            </w:r>
          </w:p>
        </w:tc>
        <w:tc>
          <w:tcPr>
            <w:tcW w:w="737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ind w:firstLine="168" w:left="-168" w:right="-1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 класс</w:t>
            </w:r>
          </w:p>
        </w:tc>
        <w:tc>
          <w:tcPr>
            <w:tcW w:w="82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3 класс</w:t>
            </w:r>
          </w:p>
        </w:tc>
      </w:tr>
      <w:tr>
        <w:trPr/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Физическая культура</w:t>
            </w:r>
          </w:p>
        </w:tc>
        <w:tc>
          <w:tcPr>
            <w:tcW w:w="5738" w:type="dxa"/>
            <w:tcBorders/>
          </w:tcPr>
          <w:p>
            <w:pPr>
              <w:pStyle w:val="Normal"/>
              <w:widowControl/>
              <w:spacing w:lineRule="auto" w:line="216" w:before="0" w:after="0"/>
              <w:ind w:right="-158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увеличение двигательной активности, исполнение рекомендаций по использованию часов за  счет части, формируемой участниками образовательных</w:t>
            </w:r>
          </w:p>
          <w:p>
            <w:pPr>
              <w:pStyle w:val="Normal"/>
              <w:widowControl/>
              <w:spacing w:lineRule="auto" w:line="216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отношений, включая использование учебных модулей по видам спорта  (приказ Минпросвещения РФ от 09.10.2024 № 704, стр.1045)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</w:tbl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Реализация программы по физической культуре в 4 классе: 2 часа в неделю в рамках учебного плана, 1 час в неделю за счет часов внеурочной деятельности «Подвижные игры народов России».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В 2025-2026 учебном году в рамках курса ОРКСЭ в учебный план включены для изучения модули «Основы светской этики», «Основы православной культуры». Выбор модуля, изучаемого в рамках курса ОРКСЭ, осуществлялся родителями (законными представителями) учащихся. Выбор зафиксирован протоколами родительских собраний и письменными заявлениями родителей.</w:t>
      </w:r>
    </w:p>
    <w:p>
      <w:pPr>
        <w:pStyle w:val="Normal"/>
        <w:ind w:firstLine="567"/>
        <w:jc w:val="both"/>
        <w:rPr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В государственном бюджетном общеобразовательном учреждении Самарской области средней общеобразовательной школе  № 7 города Похвистнево городского округа Похвистнево Самарской области</w:t>
      </w:r>
      <w:r>
        <w:rPr>
          <w:rFonts w:cs="" w:asciiTheme="majorBidi" w:cstheme="majorBidi" w:hAnsiTheme="majorBidi"/>
          <w:sz w:val="28"/>
          <w:szCs w:val="28"/>
        </w:rPr>
        <w:t xml:space="preserve"> 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языком обучения является </w:t>
      </w:r>
      <w:r>
        <w:rPr>
          <w:rFonts w:cs="" w:asciiTheme="majorBidi" w:cstheme="majorBidi" w:hAnsiTheme="majorBidi"/>
          <w:sz w:val="28"/>
          <w:szCs w:val="28"/>
        </w:rPr>
        <w:t>русский язык.</w:t>
      </w:r>
    </w:p>
    <w:p>
      <w:pPr>
        <w:pStyle w:val="Normal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        </w:t>
      </w:r>
      <w:r>
        <w:rPr>
          <w:rStyle w:val="markedcontent"/>
          <w:rFonts w:cs="" w:asciiTheme="majorBidi" w:cstheme="majorBidi" w:hAnsiTheme="majorBidi"/>
          <w:sz w:val="28"/>
          <w:szCs w:val="28"/>
        </w:rPr>
        <w:t>При изучении предметов осуществляется деление учащихся на подгруппы по иностранному языку во 2 классе.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  <w:br/>
        <w:t xml:space="preserve">текущего контроля успеваемости и промежуточной аттестации обучающихся государственного бюджетного общеобразовательного учреждения Самарской области средней общеобразовательной  школы  № 7 города Похвистнево городского округа Похвистнево Самарской области. 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sectPr>
          <w:type w:val="nextPage"/>
          <w:pgSz w:w="11906" w:h="16838"/>
          <w:pgMar w:left="1134" w:right="707" w:gutter="0" w:header="0" w:top="709" w:footer="0" w:bottom="426"/>
          <w:pgNumType w:fmt="decimal"/>
          <w:formProt w:val="false"/>
          <w:textDirection w:val="lrTb"/>
          <w:docGrid w:type="default" w:linePitch="360" w:charSpace="4096"/>
        </w:sectPr>
        <w:pStyle w:val="Normal"/>
        <w:ind w:firstLine="567"/>
        <w:jc w:val="both"/>
        <w:rPr>
          <w:rStyle w:val="markedcontent"/>
          <w:rFonts w:cs="" w:asciiTheme="majorBidi" w:cstheme="majorBidi" w:hAnsiTheme="majorBidi"/>
          <w:sz w:val="28"/>
          <w:szCs w:val="28"/>
        </w:rPr>
      </w:pPr>
      <w:r>
        <w:rPr>
          <w:rFonts w:cs="" w:asciiTheme="majorBidi" w:cstheme="majorBidi" w:hAnsiTheme="majorBidi"/>
          <w:sz w:val="28"/>
          <w:szCs w:val="28"/>
        </w:rPr>
      </w:r>
    </w:p>
    <w:p>
      <w:pPr>
        <w:pStyle w:val="Normal"/>
        <w:ind w:firstLine="567"/>
        <w:jc w:val="center"/>
        <w:rPr>
          <w:rStyle w:val="markedcontent"/>
          <w:rFonts w:cs="" w:asciiTheme="majorBidi" w:cstheme="majorBidi" w:hAnsiTheme="majorBidi"/>
          <w:b/>
          <w:sz w:val="28"/>
          <w:szCs w:val="28"/>
        </w:rPr>
      </w:pPr>
      <w:r>
        <w:rPr>
          <w:rStyle w:val="markedcontent"/>
          <w:rFonts w:cs="" w:asciiTheme="majorBidi" w:cstheme="majorBidi" w:hAnsiTheme="majorBidi"/>
          <w:b/>
          <w:sz w:val="28"/>
          <w:szCs w:val="28"/>
        </w:rPr>
        <w:t>УЧЕБНЫЙ ПЛАН</w:t>
      </w:r>
    </w:p>
    <w:p>
      <w:pPr>
        <w:pStyle w:val="Normal"/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начального общего образования</w:t>
      </w:r>
    </w:p>
    <w:p>
      <w:pPr>
        <w:pStyle w:val="Normal"/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b"/>
        <w:tblW w:w="147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11"/>
        <w:gridCol w:w="4026"/>
        <w:gridCol w:w="1344"/>
        <w:gridCol w:w="1350"/>
        <w:gridCol w:w="1351"/>
        <w:gridCol w:w="1344"/>
        <w:gridCol w:w="1342"/>
      </w:tblGrid>
      <w:tr>
        <w:trPr/>
        <w:tc>
          <w:tcPr>
            <w:tcW w:w="4011" w:type="dxa"/>
            <w:vMerge w:val="restart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Предметная область</w:t>
            </w:r>
          </w:p>
        </w:tc>
        <w:tc>
          <w:tcPr>
            <w:tcW w:w="4026" w:type="dxa"/>
            <w:vMerge w:val="restart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Учебный предмет/курс</w:t>
            </w:r>
          </w:p>
        </w:tc>
        <w:tc>
          <w:tcPr>
            <w:tcW w:w="6731" w:type="dxa"/>
            <w:gridSpan w:val="5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часов в неделю</w:t>
            </w:r>
          </w:p>
        </w:tc>
      </w:tr>
      <w:tr>
        <w:trPr/>
        <w:tc>
          <w:tcPr>
            <w:tcW w:w="40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02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4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5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51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344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4а</w:t>
            </w:r>
          </w:p>
        </w:tc>
        <w:tc>
          <w:tcPr>
            <w:tcW w:w="134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4б</w:t>
            </w:r>
          </w:p>
        </w:tc>
      </w:tr>
      <w:tr>
        <w:trPr/>
        <w:tc>
          <w:tcPr>
            <w:tcW w:w="14768" w:type="dxa"/>
            <w:gridSpan w:val="7"/>
            <w:tcBorders/>
            <w:shd w:color="auto" w:fill="FFFFB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Обязательная часть</w:t>
            </w:r>
          </w:p>
        </w:tc>
      </w:tr>
      <w:tr>
        <w:trPr/>
        <w:tc>
          <w:tcPr>
            <w:tcW w:w="40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 и литературное чтение</w:t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40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Литературное чтение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4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Иностранный язык</w:t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Иностранный язык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Математика и информатика</w:t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Математика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4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Обществознание и естествознание ("окружающий мир")</w:t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Окружающий мир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Основы религиозных культур и светской этики</w:t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Основы религиозных культур и светской этики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0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Искусство</w:t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Изобразительное искусство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0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Музыка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Технология</w:t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Труд (технология)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0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40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2+1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2+1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8037" w:type="dxa"/>
            <w:gridSpan w:val="2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344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1350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1351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1344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134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</w:tr>
      <w:tr>
        <w:trPr/>
        <w:tc>
          <w:tcPr>
            <w:tcW w:w="14768" w:type="dxa"/>
            <w:gridSpan w:val="7"/>
            <w:tcBorders/>
            <w:shd w:color="auto" w:fill="FFFFB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Часть, формируемая участниками образовательных отношений</w:t>
            </w:r>
          </w:p>
        </w:tc>
      </w:tr>
      <w:tr>
        <w:trPr/>
        <w:tc>
          <w:tcPr>
            <w:tcW w:w="8037" w:type="dxa"/>
            <w:gridSpan w:val="2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учебного курса</w:t>
            </w:r>
          </w:p>
        </w:tc>
        <w:tc>
          <w:tcPr>
            <w:tcW w:w="1344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0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1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4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2" w:type="dxa"/>
            <w:tcBorders/>
            <w:shd w:color="auto" w:fill="D9D9D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03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037" w:type="dxa"/>
            <w:gridSpan w:val="2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344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50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51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44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8037" w:type="dxa"/>
            <w:gridSpan w:val="2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 недельная нагрузка</w:t>
            </w:r>
          </w:p>
        </w:tc>
        <w:tc>
          <w:tcPr>
            <w:tcW w:w="1344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1350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1351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1344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1342" w:type="dxa"/>
            <w:tcBorders/>
            <w:shd w:color="auto" w:fill="00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</w:tr>
      <w:tr>
        <w:trPr/>
        <w:tc>
          <w:tcPr>
            <w:tcW w:w="8037" w:type="dxa"/>
            <w:gridSpan w:val="2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учебных недель</w:t>
            </w:r>
          </w:p>
        </w:tc>
        <w:tc>
          <w:tcPr>
            <w:tcW w:w="1344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350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351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344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  <w:tc>
          <w:tcPr>
            <w:tcW w:w="134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</w:tr>
      <w:tr>
        <w:trPr/>
        <w:tc>
          <w:tcPr>
            <w:tcW w:w="8037" w:type="dxa"/>
            <w:gridSpan w:val="2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 часов в год</w:t>
            </w:r>
          </w:p>
        </w:tc>
        <w:tc>
          <w:tcPr>
            <w:tcW w:w="1344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693</w:t>
            </w:r>
          </w:p>
        </w:tc>
        <w:tc>
          <w:tcPr>
            <w:tcW w:w="1350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782</w:t>
            </w:r>
          </w:p>
        </w:tc>
        <w:tc>
          <w:tcPr>
            <w:tcW w:w="1351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782</w:t>
            </w:r>
          </w:p>
        </w:tc>
        <w:tc>
          <w:tcPr>
            <w:tcW w:w="1344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782</w:t>
            </w:r>
          </w:p>
        </w:tc>
        <w:tc>
          <w:tcPr>
            <w:tcW w:w="1342" w:type="dxa"/>
            <w:tcBorders/>
            <w:shd w:color="auto" w:fill="FCE3FC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782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4d4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613f43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ca5d63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ca5d63"/>
    <w:rPr>
      <w:sz w:val="20"/>
      <w:szCs w:val="20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ca5d63"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30678a"/>
    <w:rPr/>
  </w:style>
  <w:style w:type="character" w:styleId="3" w:customStyle="1">
    <w:name w:val="Заголовок 3 Знак"/>
    <w:basedOn w:val="DefaultParagraphFont"/>
    <w:uiPriority w:val="9"/>
    <w:qFormat/>
    <w:rsid w:val="00613f43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6" w:customStyle="1">
    <w:name w:val="Без интервала Знак"/>
    <w:link w:val="NoSpacing"/>
    <w:uiPriority w:val="99"/>
    <w:qFormat/>
    <w:locked/>
    <w:rsid w:val="003c2a49"/>
    <w:rPr>
      <w:rFonts w:ascii="Courier New" w:hAnsi="Courier New" w:eastAsia="Times New Roman" w:cs="Times New Roman"/>
      <w:color w:val="000000"/>
      <w:sz w:val="24"/>
      <w:szCs w:val="24"/>
      <w:lang w:eastAsia="zh-C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ommentText">
    <w:name w:val="annotation text"/>
    <w:basedOn w:val="Normal"/>
    <w:link w:val="Style13"/>
    <w:uiPriority w:val="99"/>
    <w:semiHidden/>
    <w:unhideWhenUsed/>
    <w:rsid w:val="00ca5d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ca5d63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a5d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3476"/>
    <w:pPr>
      <w:spacing w:before="0" w:after="160"/>
      <w:ind w:left="720"/>
      <w:contextualSpacing/>
    </w:pPr>
    <w:rPr/>
  </w:style>
  <w:style w:type="paragraph" w:styleId="NoSpacing">
    <w:name w:val="No Spacing"/>
    <w:link w:val="Style16"/>
    <w:uiPriority w:val="99"/>
    <w:qFormat/>
    <w:rsid w:val="003c2a4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LibreOffice/25.2.2.2$Windows_x86 LibreOffice_project/7370d4be9e3cf6031a51beef54ff3bda878e3fac</Application>
  <AppVersion>15.0000</AppVersion>
  <Pages>5</Pages>
  <Words>1079</Words>
  <Characters>7154</Characters>
  <CharactersWithSpaces>8144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2025-09-19T06:36:00Z</dcterms:created>
  <dc:creator>admin</dc:creator>
  <dc:description/>
  <dc:language>ru-RU</dc:language>
  <cp:lastModifiedBy/>
  <cp:lastPrinted>2025-10-29T09:39:01Z</cp:lastPrinted>
  <dcterms:modified xsi:type="dcterms:W3CDTF">2025-10-29T09:39:19Z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