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19" w:rsidRPr="006857CD" w:rsidRDefault="00F41F19" w:rsidP="00F41F19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7CD">
        <w:rPr>
          <w:rFonts w:ascii="Times New Roman" w:hAnsi="Times New Roman" w:cs="Times New Roman"/>
          <w:b/>
          <w:sz w:val="24"/>
          <w:szCs w:val="24"/>
        </w:rPr>
        <w:t>Анализ работы МО учителей начальных классов</w:t>
      </w:r>
    </w:p>
    <w:p w:rsidR="00F41F19" w:rsidRPr="00A13476" w:rsidRDefault="00F41F19" w:rsidP="00F41F19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7CD">
        <w:rPr>
          <w:rFonts w:ascii="Times New Roman" w:hAnsi="Times New Roman" w:cs="Times New Roman"/>
          <w:b/>
          <w:sz w:val="24"/>
          <w:szCs w:val="24"/>
        </w:rPr>
        <w:t xml:space="preserve"> ГБОУ СО</w:t>
      </w:r>
      <w:r w:rsidR="00A02CEA">
        <w:rPr>
          <w:rFonts w:ascii="Times New Roman" w:hAnsi="Times New Roman" w:cs="Times New Roman"/>
          <w:b/>
          <w:sz w:val="24"/>
          <w:szCs w:val="24"/>
        </w:rPr>
        <w:t>Ш № 7 города Похвистнево за 2023-2024</w:t>
      </w:r>
      <w:r w:rsidRPr="006857C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13476" w:rsidRPr="00A02CEA" w:rsidRDefault="00A13476" w:rsidP="00A134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3476" w:rsidRPr="00A02CEA" w:rsidRDefault="00A13476" w:rsidP="00A02CE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02CEA">
        <w:rPr>
          <w:rFonts w:ascii="Times New Roman" w:hAnsi="Times New Roman" w:cs="Times New Roman"/>
          <w:b/>
          <w:bCs/>
          <w:sz w:val="24"/>
          <w:szCs w:val="24"/>
        </w:rPr>
        <w:t xml:space="preserve">Тема работы методического объединения </w:t>
      </w:r>
      <w:r w:rsidRPr="00A02CEA">
        <w:rPr>
          <w:rFonts w:ascii="Times New Roman" w:hAnsi="Times New Roman" w:cs="Times New Roman"/>
          <w:bCs/>
          <w:sz w:val="24"/>
          <w:szCs w:val="24"/>
        </w:rPr>
        <w:t>начальных классов:</w:t>
      </w:r>
      <w:r w:rsidR="00A02CEA" w:rsidRPr="00A02C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2CEA">
        <w:rPr>
          <w:rFonts w:ascii="Times New Roman" w:hAnsi="Times New Roman" w:cs="Times New Roman"/>
          <w:bCs/>
          <w:sz w:val="24"/>
          <w:szCs w:val="24"/>
        </w:rPr>
        <w:t xml:space="preserve">«Организация учебного процесса путем внедрения активных методов обучения, направленных на развитие </w:t>
      </w:r>
      <w:proofErr w:type="spellStart"/>
      <w:r w:rsidRPr="00A02CEA"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Pr="00A02CEA">
        <w:rPr>
          <w:rFonts w:ascii="Times New Roman" w:hAnsi="Times New Roman" w:cs="Times New Roman"/>
          <w:bCs/>
          <w:sz w:val="24"/>
          <w:szCs w:val="24"/>
        </w:rPr>
        <w:t xml:space="preserve"> компетенций и качества образования в начальной школе».</w:t>
      </w:r>
    </w:p>
    <w:p w:rsidR="00A13476" w:rsidRPr="00A02CEA" w:rsidRDefault="00A13476" w:rsidP="00A134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13476" w:rsidRPr="00A02CEA" w:rsidRDefault="00A13476" w:rsidP="00A02CE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2CEA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A13476" w:rsidRPr="00A02CEA" w:rsidRDefault="00A13476" w:rsidP="00A134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CEA">
        <w:rPr>
          <w:rFonts w:ascii="Times New Roman" w:hAnsi="Times New Roman" w:cs="Times New Roman"/>
          <w:sz w:val="24"/>
          <w:szCs w:val="24"/>
        </w:rPr>
        <w:t>Создание условий для повышения профессионального мастерства учителей начальных классов, развитие их творческого</w:t>
      </w:r>
      <w:r w:rsidRPr="00A02CE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02CEA">
        <w:rPr>
          <w:rFonts w:ascii="Times New Roman" w:hAnsi="Times New Roman" w:cs="Times New Roman"/>
          <w:sz w:val="24"/>
          <w:szCs w:val="24"/>
        </w:rPr>
        <w:t>потенциала с целью совершенствования качества преподавания и воспитания личности, подготовленной к жизни в</w:t>
      </w:r>
      <w:r w:rsidRPr="00A02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2CEA">
        <w:rPr>
          <w:rFonts w:ascii="Times New Roman" w:hAnsi="Times New Roman" w:cs="Times New Roman"/>
          <w:sz w:val="24"/>
          <w:szCs w:val="24"/>
        </w:rPr>
        <w:t>высокотехнологическом,</w:t>
      </w:r>
      <w:r w:rsidRPr="00A02C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02CEA">
        <w:rPr>
          <w:rFonts w:ascii="Times New Roman" w:hAnsi="Times New Roman" w:cs="Times New Roman"/>
          <w:sz w:val="24"/>
          <w:szCs w:val="24"/>
        </w:rPr>
        <w:t>конкурентном</w:t>
      </w:r>
      <w:r w:rsidRPr="00A02CE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02CEA">
        <w:rPr>
          <w:rFonts w:ascii="Times New Roman" w:hAnsi="Times New Roman" w:cs="Times New Roman"/>
          <w:sz w:val="24"/>
          <w:szCs w:val="24"/>
        </w:rPr>
        <w:t>мире</w:t>
      </w:r>
      <w:r w:rsidRPr="00A02C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476" w:rsidRPr="00A02CEA" w:rsidRDefault="00A13476" w:rsidP="00A13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476" w:rsidRPr="00A02CEA" w:rsidRDefault="00A13476" w:rsidP="00A02CEA">
      <w:pPr>
        <w:spacing w:after="0" w:line="240" w:lineRule="auto"/>
        <w:ind w:firstLine="357"/>
        <w:rPr>
          <w:rFonts w:ascii="Times New Roman" w:hAnsi="Times New Roman" w:cs="Times New Roman"/>
          <w:b/>
          <w:sz w:val="24"/>
          <w:szCs w:val="24"/>
        </w:rPr>
      </w:pPr>
      <w:r w:rsidRPr="00A02CE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13476" w:rsidRPr="00A02CEA" w:rsidRDefault="00A13476" w:rsidP="00A13476">
      <w:pPr>
        <w:pStyle w:val="a8"/>
        <w:widowControl w:val="0"/>
        <w:numPr>
          <w:ilvl w:val="0"/>
          <w:numId w:val="5"/>
        </w:numPr>
        <w:tabs>
          <w:tab w:val="left" w:pos="655"/>
        </w:tabs>
        <w:autoSpaceDE w:val="0"/>
        <w:autoSpaceDN w:val="0"/>
        <w:spacing w:after="0" w:line="240" w:lineRule="auto"/>
        <w:ind w:left="357" w:right="308" w:hanging="357"/>
        <w:contextualSpacing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A02CEA">
        <w:rPr>
          <w:rFonts w:ascii="Times New Roman" w:eastAsiaTheme="minorHAnsi" w:hAnsi="Times New Roman"/>
          <w:sz w:val="24"/>
          <w:szCs w:val="24"/>
          <w:lang w:eastAsia="en-US"/>
        </w:rPr>
        <w:t>Создание оптимальных условий (организационно-управленческих, методических, педагогических) для обновления и реализации основных образовательных программ, включающие требования в соответствии с ФОП.</w:t>
      </w:r>
    </w:p>
    <w:p w:rsidR="00A13476" w:rsidRPr="00A02CEA" w:rsidRDefault="00A13476" w:rsidP="00A13476">
      <w:pPr>
        <w:pStyle w:val="a8"/>
        <w:widowControl w:val="0"/>
        <w:numPr>
          <w:ilvl w:val="0"/>
          <w:numId w:val="5"/>
        </w:numPr>
        <w:tabs>
          <w:tab w:val="left" w:pos="655"/>
        </w:tabs>
        <w:autoSpaceDE w:val="0"/>
        <w:autoSpaceDN w:val="0"/>
        <w:spacing w:after="0" w:line="240" w:lineRule="auto"/>
        <w:ind w:left="357" w:right="314" w:hanging="357"/>
        <w:contextualSpacing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A02CEA">
        <w:rPr>
          <w:rFonts w:ascii="Times New Roman" w:eastAsiaTheme="minorHAnsi" w:hAnsi="Times New Roman"/>
          <w:sz w:val="24"/>
          <w:szCs w:val="24"/>
          <w:lang w:eastAsia="en-US"/>
        </w:rPr>
        <w:t>Создание благоприятных условий для формирования и развития интеллектуального и творческого потенциала учащихся.</w:t>
      </w:r>
    </w:p>
    <w:p w:rsidR="00A13476" w:rsidRPr="00A02CEA" w:rsidRDefault="00A13476" w:rsidP="00A13476">
      <w:pPr>
        <w:pStyle w:val="a8"/>
        <w:widowControl w:val="0"/>
        <w:numPr>
          <w:ilvl w:val="0"/>
          <w:numId w:val="5"/>
        </w:numPr>
        <w:tabs>
          <w:tab w:val="left" w:pos="655"/>
        </w:tabs>
        <w:autoSpaceDE w:val="0"/>
        <w:autoSpaceDN w:val="0"/>
        <w:spacing w:after="0" w:line="240" w:lineRule="auto"/>
        <w:ind w:left="357" w:right="316" w:hanging="357"/>
        <w:contextualSpacing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A02CEA">
        <w:rPr>
          <w:rFonts w:ascii="Times New Roman" w:eastAsiaTheme="minorHAnsi" w:hAnsi="Times New Roman"/>
          <w:sz w:val="24"/>
          <w:szCs w:val="24"/>
          <w:lang w:eastAsia="en-US"/>
        </w:rPr>
        <w:t xml:space="preserve">Создание комфортной образовательной среды на основе индивидуальной работы с </w:t>
      </w:r>
      <w:proofErr w:type="gramStart"/>
      <w:r w:rsidRPr="00A02CEA">
        <w:rPr>
          <w:rFonts w:ascii="Times New Roman" w:eastAsiaTheme="minorHAnsi" w:hAnsi="Times New Roman"/>
          <w:sz w:val="24"/>
          <w:szCs w:val="24"/>
          <w:lang w:eastAsia="en-US"/>
        </w:rPr>
        <w:t>обучающимися</w:t>
      </w:r>
      <w:proofErr w:type="gramEnd"/>
      <w:r w:rsidRPr="00A02CEA">
        <w:rPr>
          <w:rFonts w:ascii="Times New Roman" w:eastAsiaTheme="minorHAnsi" w:hAnsi="Times New Roman"/>
          <w:sz w:val="24"/>
          <w:szCs w:val="24"/>
          <w:lang w:eastAsia="en-US"/>
        </w:rPr>
        <w:t xml:space="preserve"> с учетом возрастных, психологических особенностей.</w:t>
      </w:r>
    </w:p>
    <w:p w:rsidR="00A13476" w:rsidRPr="00A02CEA" w:rsidRDefault="00A13476" w:rsidP="00A13476">
      <w:pPr>
        <w:pStyle w:val="a8"/>
        <w:widowControl w:val="0"/>
        <w:numPr>
          <w:ilvl w:val="0"/>
          <w:numId w:val="5"/>
        </w:numPr>
        <w:tabs>
          <w:tab w:val="left" w:pos="655"/>
        </w:tabs>
        <w:autoSpaceDE w:val="0"/>
        <w:autoSpaceDN w:val="0"/>
        <w:spacing w:after="0" w:line="240" w:lineRule="auto"/>
        <w:ind w:left="357" w:right="319" w:hanging="357"/>
        <w:contextualSpacing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A02CEA">
        <w:rPr>
          <w:rFonts w:ascii="Times New Roman" w:eastAsiaTheme="minorHAnsi" w:hAnsi="Times New Roman"/>
          <w:sz w:val="24"/>
          <w:szCs w:val="24"/>
          <w:lang w:eastAsia="en-US"/>
        </w:rPr>
        <w:t>Создание оптимальных условий для формирования и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социуме.</w:t>
      </w:r>
    </w:p>
    <w:p w:rsidR="00A13476" w:rsidRPr="00A02CEA" w:rsidRDefault="00A13476" w:rsidP="00A13476">
      <w:pPr>
        <w:pStyle w:val="a8"/>
        <w:widowControl w:val="0"/>
        <w:numPr>
          <w:ilvl w:val="0"/>
          <w:numId w:val="5"/>
        </w:numPr>
        <w:tabs>
          <w:tab w:val="left" w:pos="655"/>
        </w:tabs>
        <w:autoSpaceDE w:val="0"/>
        <w:autoSpaceDN w:val="0"/>
        <w:spacing w:after="0" w:line="240" w:lineRule="auto"/>
        <w:ind w:left="357" w:right="308" w:hanging="357"/>
        <w:contextualSpacing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A02CEA">
        <w:rPr>
          <w:rFonts w:ascii="Times New Roman" w:eastAsiaTheme="minorHAnsi" w:hAnsi="Times New Roman"/>
          <w:sz w:val="24"/>
          <w:szCs w:val="24"/>
          <w:lang w:eastAsia="en-US"/>
        </w:rPr>
        <w:t>Совершенствование работы, направленной на сохранение и укрепление здоровья обучающихся и привитие им навыков здорового образа жизни.</w:t>
      </w:r>
    </w:p>
    <w:p w:rsidR="00A13476" w:rsidRPr="00A02CEA" w:rsidRDefault="00A13476" w:rsidP="00A13476">
      <w:pPr>
        <w:pStyle w:val="a8"/>
        <w:widowControl w:val="0"/>
        <w:numPr>
          <w:ilvl w:val="0"/>
          <w:numId w:val="5"/>
        </w:numPr>
        <w:tabs>
          <w:tab w:val="left" w:pos="655"/>
        </w:tabs>
        <w:autoSpaceDE w:val="0"/>
        <w:autoSpaceDN w:val="0"/>
        <w:spacing w:after="0" w:line="240" w:lineRule="auto"/>
        <w:ind w:left="357" w:right="302" w:hanging="357"/>
        <w:contextualSpacing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A02CEA">
        <w:rPr>
          <w:rFonts w:ascii="Times New Roman" w:eastAsiaTheme="minorHAnsi" w:hAnsi="Times New Roman"/>
          <w:sz w:val="24"/>
          <w:szCs w:val="24"/>
          <w:lang w:eastAsia="en-US"/>
        </w:rPr>
        <w:t>Повышение профессиональной компетентности педагогов. Совершенствование работы учителей, направленной на формирование у учащихся ключевых компетентностей.</w:t>
      </w:r>
    </w:p>
    <w:p w:rsidR="00A13476" w:rsidRPr="00A02CEA" w:rsidRDefault="00A13476" w:rsidP="00A13476">
      <w:pPr>
        <w:pStyle w:val="a8"/>
        <w:widowControl w:val="0"/>
        <w:numPr>
          <w:ilvl w:val="0"/>
          <w:numId w:val="5"/>
        </w:numPr>
        <w:tabs>
          <w:tab w:val="left" w:pos="655"/>
        </w:tabs>
        <w:autoSpaceDE w:val="0"/>
        <w:autoSpaceDN w:val="0"/>
        <w:spacing w:after="0" w:line="240" w:lineRule="auto"/>
        <w:ind w:left="357" w:right="461" w:hanging="357"/>
        <w:contextualSpacing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A02CEA">
        <w:rPr>
          <w:rFonts w:ascii="Times New Roman" w:eastAsiaTheme="minorHAnsi" w:hAnsi="Times New Roman"/>
          <w:sz w:val="24"/>
          <w:szCs w:val="24"/>
          <w:lang w:eastAsia="en-US"/>
        </w:rPr>
        <w:t>Обеспечение условий для изучения, обобщения и распространения передового педагогического опыта, для развития мотивации к профессиональному и творческому росту.</w:t>
      </w:r>
    </w:p>
    <w:p w:rsidR="00A13476" w:rsidRPr="00A02CEA" w:rsidRDefault="00A13476" w:rsidP="00A13476">
      <w:pPr>
        <w:pStyle w:val="a4"/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</w:p>
    <w:p w:rsidR="00A13476" w:rsidRPr="00A02CEA" w:rsidRDefault="00A02CEA" w:rsidP="00A13476">
      <w:pPr>
        <w:pStyle w:val="a4"/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A13476" w:rsidRPr="00A02CEA">
        <w:rPr>
          <w:rFonts w:ascii="Times New Roman" w:hAnsi="Times New Roman"/>
          <w:b/>
          <w:sz w:val="24"/>
          <w:szCs w:val="24"/>
        </w:rPr>
        <w:t>Направления методической работы:</w:t>
      </w:r>
    </w:p>
    <w:p w:rsidR="00A13476" w:rsidRPr="00A02CEA" w:rsidRDefault="00A13476" w:rsidP="00A13476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A02CEA">
        <w:rPr>
          <w:rFonts w:ascii="Times New Roman" w:hAnsi="Times New Roman"/>
          <w:sz w:val="24"/>
          <w:szCs w:val="24"/>
        </w:rPr>
        <w:t>заседания МО;</w:t>
      </w:r>
    </w:p>
    <w:p w:rsidR="00A13476" w:rsidRPr="00A02CEA" w:rsidRDefault="00A13476" w:rsidP="00A13476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A02CEA">
        <w:rPr>
          <w:rFonts w:ascii="Times New Roman" w:hAnsi="Times New Roman"/>
          <w:sz w:val="24"/>
          <w:szCs w:val="24"/>
        </w:rPr>
        <w:t>повышение квалификации учителей (самообразование, курсовая подготовка, участие в семинарах, конференциях, мастер-классах);</w:t>
      </w:r>
    </w:p>
    <w:p w:rsidR="00A13476" w:rsidRPr="00A02CEA" w:rsidRDefault="00A13476" w:rsidP="00A13476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A02CEA">
        <w:rPr>
          <w:rFonts w:ascii="Times New Roman" w:hAnsi="Times New Roman"/>
          <w:sz w:val="24"/>
          <w:szCs w:val="24"/>
        </w:rPr>
        <w:t>участие учителей в конкурсах педагогического мастерства;</w:t>
      </w:r>
    </w:p>
    <w:p w:rsidR="00A13476" w:rsidRPr="00A02CEA" w:rsidRDefault="00A13476" w:rsidP="00A13476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A02CEA">
        <w:rPr>
          <w:rFonts w:ascii="Times New Roman" w:hAnsi="Times New Roman"/>
          <w:sz w:val="24"/>
          <w:szCs w:val="24"/>
        </w:rPr>
        <w:t xml:space="preserve">проведение мониторинговых мероприятий; </w:t>
      </w:r>
    </w:p>
    <w:p w:rsidR="00A13476" w:rsidRPr="00A02CEA" w:rsidRDefault="00A13476" w:rsidP="00A13476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A02CEA">
        <w:rPr>
          <w:rFonts w:ascii="Times New Roman" w:hAnsi="Times New Roman"/>
          <w:sz w:val="24"/>
          <w:szCs w:val="24"/>
        </w:rPr>
        <w:t>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уровнях;</w:t>
      </w:r>
    </w:p>
    <w:p w:rsidR="00A13476" w:rsidRPr="00A02CEA" w:rsidRDefault="00A13476" w:rsidP="00A13476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A02CEA">
        <w:rPr>
          <w:rFonts w:ascii="Times New Roman" w:hAnsi="Times New Roman"/>
          <w:sz w:val="24"/>
          <w:szCs w:val="24"/>
        </w:rPr>
        <w:t>обеспечение преемственности при организации образовательного процесса.</w:t>
      </w:r>
    </w:p>
    <w:p w:rsidR="00A13476" w:rsidRPr="00A02CEA" w:rsidRDefault="00A13476" w:rsidP="00A13476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A02CEA">
        <w:rPr>
          <w:rFonts w:ascii="Times New Roman" w:hAnsi="Times New Roman"/>
          <w:sz w:val="24"/>
          <w:szCs w:val="24"/>
        </w:rPr>
        <w:t>организация работы с одаренными детьми;</w:t>
      </w:r>
    </w:p>
    <w:p w:rsidR="00A13476" w:rsidRPr="00A02CEA" w:rsidRDefault="00A13476" w:rsidP="00A13476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A02CEA">
        <w:rPr>
          <w:rFonts w:ascii="Times New Roman" w:hAnsi="Times New Roman"/>
          <w:sz w:val="24"/>
          <w:szCs w:val="24"/>
        </w:rPr>
        <w:t>организация инклюзивного обучения.</w:t>
      </w:r>
    </w:p>
    <w:p w:rsidR="00A13476" w:rsidRPr="00A02CEA" w:rsidRDefault="00A13476" w:rsidP="00A13476">
      <w:pPr>
        <w:pStyle w:val="a4"/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</w:p>
    <w:p w:rsidR="00A13476" w:rsidRPr="00A02CEA" w:rsidRDefault="00A02CEA" w:rsidP="00A13476">
      <w:pPr>
        <w:pStyle w:val="a4"/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="00A13476" w:rsidRPr="00A02CEA">
        <w:rPr>
          <w:rFonts w:ascii="Times New Roman" w:hAnsi="Times New Roman"/>
          <w:b/>
          <w:sz w:val="24"/>
          <w:szCs w:val="24"/>
        </w:rPr>
        <w:t>Формы методической работы:</w:t>
      </w:r>
    </w:p>
    <w:p w:rsidR="00A13476" w:rsidRPr="00A02CEA" w:rsidRDefault="00A13476" w:rsidP="00A13476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A02CEA">
        <w:rPr>
          <w:rFonts w:ascii="Times New Roman" w:hAnsi="Times New Roman"/>
          <w:sz w:val="24"/>
          <w:szCs w:val="24"/>
        </w:rPr>
        <w:t>открытые уроки и внеклассные мероприятия;</w:t>
      </w:r>
    </w:p>
    <w:p w:rsidR="00A13476" w:rsidRPr="00A02CEA" w:rsidRDefault="00A13476" w:rsidP="00A13476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A02CEA">
        <w:rPr>
          <w:rFonts w:ascii="Times New Roman" w:hAnsi="Times New Roman"/>
          <w:sz w:val="24"/>
          <w:szCs w:val="24"/>
        </w:rPr>
        <w:t>творческие группы;</w:t>
      </w:r>
    </w:p>
    <w:p w:rsidR="00A13476" w:rsidRPr="00A02CEA" w:rsidRDefault="00A13476" w:rsidP="00A13476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A02CEA">
        <w:rPr>
          <w:rFonts w:ascii="Times New Roman" w:hAnsi="Times New Roman"/>
          <w:sz w:val="24"/>
          <w:szCs w:val="24"/>
        </w:rPr>
        <w:t>круглые столы, семинары, педагогические мастерские, мастер-классы, презентация опыта;</w:t>
      </w:r>
    </w:p>
    <w:p w:rsidR="00A13476" w:rsidRPr="00A02CEA" w:rsidRDefault="00A13476" w:rsidP="00A13476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A02CEA">
        <w:rPr>
          <w:rFonts w:ascii="Times New Roman" w:hAnsi="Times New Roman"/>
          <w:sz w:val="24"/>
          <w:szCs w:val="24"/>
        </w:rPr>
        <w:t>индивидуальные консультации с учителями-предметниками;</w:t>
      </w:r>
    </w:p>
    <w:p w:rsidR="00A13476" w:rsidRPr="00A02CEA" w:rsidRDefault="00A13476" w:rsidP="00A13476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A02CEA">
        <w:rPr>
          <w:rFonts w:ascii="Times New Roman" w:hAnsi="Times New Roman"/>
          <w:sz w:val="24"/>
          <w:szCs w:val="24"/>
        </w:rPr>
        <w:t>фестивали педагогических идей;</w:t>
      </w:r>
    </w:p>
    <w:p w:rsidR="00A13476" w:rsidRPr="00A02CEA" w:rsidRDefault="00A13476" w:rsidP="00A13476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A02CEA">
        <w:rPr>
          <w:rFonts w:ascii="Times New Roman" w:hAnsi="Times New Roman"/>
          <w:sz w:val="24"/>
          <w:szCs w:val="24"/>
        </w:rPr>
        <w:t>целевые и взаимные посещения уроков с последующим об</w:t>
      </w:r>
      <w:r w:rsidRPr="00A02CEA">
        <w:rPr>
          <w:rFonts w:ascii="Times New Roman" w:hAnsi="Times New Roman"/>
          <w:sz w:val="24"/>
          <w:szCs w:val="24"/>
        </w:rPr>
        <w:softHyphen/>
        <w:t>суждением их результатов.</w:t>
      </w:r>
    </w:p>
    <w:p w:rsidR="00A13476" w:rsidRPr="00A02CEA" w:rsidRDefault="00A13476" w:rsidP="00A13476">
      <w:pPr>
        <w:pStyle w:val="a4"/>
        <w:ind w:left="795"/>
        <w:rPr>
          <w:rFonts w:ascii="Times New Roman" w:hAnsi="Times New Roman"/>
          <w:sz w:val="24"/>
          <w:szCs w:val="24"/>
        </w:rPr>
      </w:pPr>
    </w:p>
    <w:p w:rsidR="00A13476" w:rsidRPr="00A02CEA" w:rsidRDefault="00A13476" w:rsidP="00A13476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</w:rPr>
      </w:pPr>
      <w:r w:rsidRPr="00A02CEA">
        <w:rPr>
          <w:b/>
          <w:bCs/>
        </w:rPr>
        <w:t>Деятельность работы МО учителей начальных классов на 2023 - 2024 учебный год:</w:t>
      </w:r>
    </w:p>
    <w:p w:rsidR="00A13476" w:rsidRPr="00A02CEA" w:rsidRDefault="00A13476" w:rsidP="00A134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3476" w:rsidRPr="00A02CEA" w:rsidRDefault="00A13476" w:rsidP="00A13476">
      <w:pPr>
        <w:pStyle w:val="a3"/>
        <w:spacing w:before="0" w:beforeAutospacing="0" w:after="0" w:afterAutospacing="0"/>
      </w:pPr>
      <w:r w:rsidRPr="00A02CEA">
        <w:rPr>
          <w:b/>
          <w:bCs/>
        </w:rPr>
        <w:t>1.Информационная деятельность:</w:t>
      </w:r>
    </w:p>
    <w:p w:rsidR="00A13476" w:rsidRPr="00A02CEA" w:rsidRDefault="00A13476" w:rsidP="00A13476">
      <w:pPr>
        <w:pStyle w:val="a3"/>
        <w:spacing w:before="0" w:beforeAutospacing="0" w:after="0" w:afterAutospacing="0"/>
      </w:pPr>
      <w:r w:rsidRPr="00A02CEA">
        <w:t>* Изучение инновационных технологий в методической литературе в целях совершенствования педагогической деятельности.</w:t>
      </w:r>
    </w:p>
    <w:p w:rsidR="00A13476" w:rsidRPr="00A02CEA" w:rsidRDefault="00A13476" w:rsidP="00A13476">
      <w:pPr>
        <w:pStyle w:val="a3"/>
        <w:spacing w:before="0" w:beforeAutospacing="0" w:after="0" w:afterAutospacing="0"/>
      </w:pPr>
      <w:r w:rsidRPr="00A02CEA">
        <w:t>* Продолжить знакомство с ФОП начального общего образования.</w:t>
      </w:r>
    </w:p>
    <w:p w:rsidR="00A13476" w:rsidRPr="00A02CEA" w:rsidRDefault="00A13476" w:rsidP="00A13476">
      <w:pPr>
        <w:pStyle w:val="a3"/>
        <w:spacing w:before="0" w:beforeAutospacing="0" w:after="0" w:afterAutospacing="0"/>
      </w:pPr>
    </w:p>
    <w:p w:rsidR="00A13476" w:rsidRPr="00A02CEA" w:rsidRDefault="00A13476" w:rsidP="00A134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2CEA">
        <w:rPr>
          <w:rFonts w:ascii="Times New Roman" w:hAnsi="Times New Roman"/>
          <w:b/>
          <w:sz w:val="24"/>
          <w:szCs w:val="24"/>
        </w:rPr>
        <w:t>2.Организационная и учебно-воспитательная деятельность:</w:t>
      </w:r>
    </w:p>
    <w:p w:rsidR="00A13476" w:rsidRPr="00A02CEA" w:rsidRDefault="00A13476" w:rsidP="00A134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CEA">
        <w:rPr>
          <w:rFonts w:ascii="Times New Roman" w:hAnsi="Times New Roman"/>
          <w:sz w:val="24"/>
          <w:szCs w:val="24"/>
        </w:rPr>
        <w:t>* Изучение нормативной и методической документации по вопросам  образования.</w:t>
      </w:r>
    </w:p>
    <w:p w:rsidR="00A13476" w:rsidRPr="00A02CEA" w:rsidRDefault="00A13476" w:rsidP="00A134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CEA">
        <w:rPr>
          <w:rFonts w:ascii="Times New Roman" w:hAnsi="Times New Roman"/>
          <w:sz w:val="24"/>
          <w:szCs w:val="24"/>
        </w:rPr>
        <w:t>* Отбор содержания и составление учебных программ.</w:t>
      </w:r>
    </w:p>
    <w:p w:rsidR="00A13476" w:rsidRPr="00A02CEA" w:rsidRDefault="00A13476" w:rsidP="00A134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CEA">
        <w:rPr>
          <w:rFonts w:ascii="Times New Roman" w:hAnsi="Times New Roman"/>
          <w:sz w:val="24"/>
          <w:szCs w:val="24"/>
        </w:rPr>
        <w:t>* Утверждение индивидуальных программ по предметам.</w:t>
      </w:r>
    </w:p>
    <w:p w:rsidR="00A13476" w:rsidRPr="00A02CEA" w:rsidRDefault="00A13476" w:rsidP="00A134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CEA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A02CEA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A02CEA">
        <w:rPr>
          <w:rFonts w:ascii="Times New Roman" w:hAnsi="Times New Roman"/>
          <w:sz w:val="24"/>
          <w:szCs w:val="24"/>
        </w:rPr>
        <w:t xml:space="preserve"> уроков учителями с последующим самоанализом достигнутых результатов.</w:t>
      </w:r>
    </w:p>
    <w:p w:rsidR="00A13476" w:rsidRPr="00A02CEA" w:rsidRDefault="00A13476" w:rsidP="00A134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CEA">
        <w:rPr>
          <w:rFonts w:ascii="Times New Roman" w:hAnsi="Times New Roman"/>
          <w:sz w:val="24"/>
          <w:szCs w:val="24"/>
        </w:rPr>
        <w:t>* Выработка единых требований к оценке результатов освоения программы на основе разработанных образовательных стандартов по предмету.</w:t>
      </w:r>
    </w:p>
    <w:p w:rsidR="00A13476" w:rsidRPr="00A02CEA" w:rsidRDefault="00A13476" w:rsidP="00A134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CEA">
        <w:rPr>
          <w:rFonts w:ascii="Times New Roman" w:hAnsi="Times New Roman"/>
          <w:sz w:val="24"/>
          <w:szCs w:val="24"/>
        </w:rPr>
        <w:t>* Организация открытых уроков по определенной теме с целью обмена опытом.</w:t>
      </w:r>
    </w:p>
    <w:p w:rsidR="00A13476" w:rsidRPr="00A02CEA" w:rsidRDefault="00A13476" w:rsidP="00A134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CEA">
        <w:rPr>
          <w:rFonts w:ascii="Times New Roman" w:hAnsi="Times New Roman"/>
          <w:sz w:val="24"/>
          <w:szCs w:val="24"/>
        </w:rPr>
        <w:t>* Организация и проведение фестиваля педагогических идей в начальной школе.</w:t>
      </w:r>
    </w:p>
    <w:p w:rsidR="00A13476" w:rsidRPr="00A02CEA" w:rsidRDefault="00A13476" w:rsidP="00A1347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A02CEA">
        <w:rPr>
          <w:rFonts w:ascii="Times New Roman" w:hAnsi="Times New Roman"/>
          <w:sz w:val="24"/>
          <w:szCs w:val="24"/>
        </w:rPr>
        <w:t>* Организация и проведение предметных олимпиад, конкурсов, смотров.</w:t>
      </w:r>
      <w:r w:rsidRPr="00A02CEA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A13476" w:rsidRPr="00A02CEA" w:rsidRDefault="00A13476" w:rsidP="00A134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CEA">
        <w:rPr>
          <w:rFonts w:ascii="Times New Roman" w:hAnsi="Times New Roman"/>
          <w:sz w:val="24"/>
          <w:szCs w:val="24"/>
        </w:rPr>
        <w:t xml:space="preserve">* Выступления учителей начальных классов в практико-ориентированных семинарах, педагогических советах, конференциях. </w:t>
      </w:r>
    </w:p>
    <w:p w:rsidR="00A13476" w:rsidRPr="00A02CEA" w:rsidRDefault="00A13476" w:rsidP="00A134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CEA">
        <w:rPr>
          <w:rFonts w:ascii="Times New Roman" w:hAnsi="Times New Roman"/>
          <w:sz w:val="24"/>
          <w:szCs w:val="24"/>
        </w:rPr>
        <w:t>* Повышение квалификации педагогов на курсах.</w:t>
      </w:r>
    </w:p>
    <w:p w:rsidR="00A13476" w:rsidRPr="00A02CEA" w:rsidRDefault="00A13476" w:rsidP="00A134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CEA">
        <w:rPr>
          <w:rFonts w:ascii="Times New Roman" w:hAnsi="Times New Roman"/>
          <w:sz w:val="24"/>
          <w:szCs w:val="24"/>
        </w:rPr>
        <w:t>* Развивать систему работы с детьми, имеющими повышенные интеллектуальные способности.</w:t>
      </w:r>
    </w:p>
    <w:p w:rsidR="00A13476" w:rsidRPr="00A02CEA" w:rsidRDefault="00A13476" w:rsidP="00A134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CEA">
        <w:rPr>
          <w:rFonts w:ascii="Times New Roman" w:hAnsi="Times New Roman"/>
          <w:sz w:val="24"/>
          <w:szCs w:val="24"/>
        </w:rPr>
        <w:t>* Сохранять и укреплять здоровье обучающихся  и педагогов, воспитывать потребность в здоровом образе жизни.</w:t>
      </w:r>
    </w:p>
    <w:p w:rsidR="00A13476" w:rsidRPr="00A02CEA" w:rsidRDefault="00A13476" w:rsidP="00A13476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A13476" w:rsidRPr="00A02CEA" w:rsidRDefault="00A13476" w:rsidP="00A13476">
      <w:pPr>
        <w:pStyle w:val="a3"/>
        <w:spacing w:before="0" w:beforeAutospacing="0" w:after="0" w:afterAutospacing="0"/>
      </w:pPr>
      <w:r w:rsidRPr="00A02CEA">
        <w:rPr>
          <w:b/>
          <w:bCs/>
        </w:rPr>
        <w:t>3.Аналитическая деятельность:</w:t>
      </w:r>
    </w:p>
    <w:p w:rsidR="00A13476" w:rsidRPr="00A02CEA" w:rsidRDefault="00A13476" w:rsidP="00A13476">
      <w:pPr>
        <w:pStyle w:val="a3"/>
        <w:spacing w:before="0" w:beforeAutospacing="0" w:after="0" w:afterAutospacing="0"/>
      </w:pPr>
      <w:r w:rsidRPr="00A02CEA">
        <w:t>* Анализ методической деятельности за 2022 - 2023 учебный год и планирование на 2023 – 2024 учебный год.</w:t>
      </w:r>
    </w:p>
    <w:p w:rsidR="00A13476" w:rsidRPr="00A02CEA" w:rsidRDefault="00A13476" w:rsidP="00A13476">
      <w:pPr>
        <w:pStyle w:val="a3"/>
        <w:shd w:val="clear" w:color="auto" w:fill="FFFFFF"/>
        <w:spacing w:before="0" w:beforeAutospacing="0" w:after="0" w:afterAutospacing="0"/>
        <w:ind w:hanging="360"/>
      </w:pPr>
      <w:r w:rsidRPr="00A02CEA">
        <w:t xml:space="preserve">     * Анализ посещения открытых уроков.</w:t>
      </w:r>
    </w:p>
    <w:p w:rsidR="00A13476" w:rsidRPr="00A02CEA" w:rsidRDefault="00A13476" w:rsidP="00A13476">
      <w:pPr>
        <w:pStyle w:val="a3"/>
        <w:spacing w:before="0" w:beforeAutospacing="0" w:after="0" w:afterAutospacing="0"/>
      </w:pPr>
      <w:r w:rsidRPr="00A02CEA">
        <w:t>* Изучение направлений деятельности педагогов (тема самообразования).</w:t>
      </w:r>
    </w:p>
    <w:p w:rsidR="00A13476" w:rsidRPr="00A02CEA" w:rsidRDefault="00A13476" w:rsidP="00A13476">
      <w:pPr>
        <w:pStyle w:val="a3"/>
        <w:spacing w:before="0" w:beforeAutospacing="0" w:after="0" w:afterAutospacing="0"/>
      </w:pPr>
      <w:r w:rsidRPr="00A02CEA">
        <w:t>* Анализ работы педагогов с целью оказания помощи.</w:t>
      </w:r>
    </w:p>
    <w:p w:rsidR="00A13476" w:rsidRPr="00A02CEA" w:rsidRDefault="00A13476" w:rsidP="00A134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3476" w:rsidRPr="00A02CEA" w:rsidRDefault="00A13476" w:rsidP="00A134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2CEA">
        <w:rPr>
          <w:rFonts w:ascii="Times New Roman" w:hAnsi="Times New Roman"/>
          <w:b/>
          <w:sz w:val="24"/>
          <w:szCs w:val="24"/>
        </w:rPr>
        <w:t>4.Методическая деятельность:</w:t>
      </w:r>
    </w:p>
    <w:p w:rsidR="00A13476" w:rsidRPr="00A02CEA" w:rsidRDefault="00A13476" w:rsidP="00A134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CEA">
        <w:rPr>
          <w:rFonts w:ascii="Times New Roman" w:hAnsi="Times New Roman"/>
          <w:sz w:val="24"/>
          <w:szCs w:val="24"/>
        </w:rPr>
        <w:t>* Методическое сопровождение преподавания по федеральным образовательным стандартам в начальной школе.</w:t>
      </w:r>
    </w:p>
    <w:p w:rsidR="00A13476" w:rsidRPr="00A02CEA" w:rsidRDefault="00A13476" w:rsidP="00A134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CEA">
        <w:rPr>
          <w:rFonts w:ascii="Times New Roman" w:hAnsi="Times New Roman"/>
          <w:sz w:val="24"/>
          <w:szCs w:val="24"/>
        </w:rPr>
        <w:t>* Работа над методической темой, представляющей реальную необходимость и профессиональный интерес.</w:t>
      </w:r>
    </w:p>
    <w:p w:rsidR="00A13476" w:rsidRPr="00A02CEA" w:rsidRDefault="00A13476" w:rsidP="00A134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CEA">
        <w:rPr>
          <w:rFonts w:ascii="Times New Roman" w:hAnsi="Times New Roman"/>
          <w:sz w:val="24"/>
          <w:szCs w:val="24"/>
        </w:rPr>
        <w:lastRenderedPageBreak/>
        <w:t>* Совершенствование  методического уровня педагогов в овладении  новыми педагогическими технологиями, через систему повышения квалификации и самообразования каждого учителя.  Внедрение  в практику  работы всех учителей 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A13476" w:rsidRPr="00A02CEA" w:rsidRDefault="00A13476" w:rsidP="00A134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CEA">
        <w:rPr>
          <w:rFonts w:ascii="Times New Roman" w:hAnsi="Times New Roman"/>
          <w:sz w:val="24"/>
          <w:szCs w:val="24"/>
        </w:rPr>
        <w:t>* Организация системной работы с детьми, имеющими повышенные интеллектуальные способности.</w:t>
      </w:r>
    </w:p>
    <w:p w:rsidR="00A13476" w:rsidRPr="00A02CEA" w:rsidRDefault="00A13476" w:rsidP="00A134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CEA">
        <w:rPr>
          <w:rFonts w:ascii="Times New Roman" w:hAnsi="Times New Roman"/>
          <w:sz w:val="24"/>
          <w:szCs w:val="24"/>
        </w:rPr>
        <w:t>* Поиск, обобщение, анализ и внедрение передового  педагогического опыта в различных формах;</w:t>
      </w:r>
    </w:p>
    <w:p w:rsidR="00A13476" w:rsidRPr="00A02CEA" w:rsidRDefault="00A13476" w:rsidP="00A134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CEA">
        <w:rPr>
          <w:rFonts w:ascii="Times New Roman" w:hAnsi="Times New Roman"/>
          <w:sz w:val="24"/>
          <w:szCs w:val="24"/>
        </w:rPr>
        <w:t>* Пополнение методической копилки необходимым информационным материалом для оказания помощи учителю в работе;</w:t>
      </w:r>
    </w:p>
    <w:p w:rsidR="00A13476" w:rsidRPr="00A02CEA" w:rsidRDefault="00A13476" w:rsidP="00A134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CEA">
        <w:rPr>
          <w:rFonts w:ascii="Times New Roman" w:hAnsi="Times New Roman"/>
          <w:sz w:val="24"/>
          <w:szCs w:val="24"/>
        </w:rPr>
        <w:t>* Методическое сопровождение самообразования и саморазвития педагогов;   ознакомление с методическими разработками различных авторов.</w:t>
      </w:r>
    </w:p>
    <w:p w:rsidR="00A13476" w:rsidRPr="00A02CEA" w:rsidRDefault="00A13476" w:rsidP="00A13476">
      <w:pPr>
        <w:pStyle w:val="a3"/>
        <w:spacing w:before="0" w:beforeAutospacing="0" w:after="0" w:afterAutospacing="0"/>
      </w:pPr>
      <w:r w:rsidRPr="00A02CEA">
        <w:t>* Совершенствование форм работы с одарёнными детьми.</w:t>
      </w:r>
    </w:p>
    <w:p w:rsidR="00A13476" w:rsidRPr="00A02CEA" w:rsidRDefault="00A13476" w:rsidP="00A13476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A13476" w:rsidRPr="00A02CEA" w:rsidRDefault="00A13476" w:rsidP="00A134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2CEA">
        <w:rPr>
          <w:rFonts w:ascii="Times New Roman" w:hAnsi="Times New Roman"/>
          <w:b/>
          <w:bCs/>
          <w:iCs/>
          <w:sz w:val="24"/>
          <w:szCs w:val="24"/>
        </w:rPr>
        <w:t>5.Консультативная деятельность:</w:t>
      </w:r>
    </w:p>
    <w:p w:rsidR="00A13476" w:rsidRPr="00A02CEA" w:rsidRDefault="00A13476" w:rsidP="00A134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2CEA">
        <w:rPr>
          <w:rFonts w:ascii="Times New Roman" w:hAnsi="Times New Roman"/>
          <w:b/>
          <w:sz w:val="24"/>
          <w:szCs w:val="24"/>
        </w:rPr>
        <w:t>*</w:t>
      </w:r>
      <w:r w:rsidRPr="00A02CEA">
        <w:rPr>
          <w:rFonts w:ascii="Times New Roman" w:hAnsi="Times New Roman"/>
          <w:sz w:val="24"/>
          <w:szCs w:val="24"/>
        </w:rPr>
        <w:t xml:space="preserve"> Консультирование педагогов по вопросам составления рабочих программ и</w:t>
      </w:r>
      <w:r w:rsidRPr="00A02CEA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A02CEA">
        <w:rPr>
          <w:rFonts w:ascii="Times New Roman" w:hAnsi="Times New Roman"/>
          <w:spacing w:val="-1"/>
          <w:sz w:val="24"/>
          <w:szCs w:val="24"/>
        </w:rPr>
        <w:t>тематического планирования.</w:t>
      </w:r>
    </w:p>
    <w:p w:rsidR="00A13476" w:rsidRPr="00A02CEA" w:rsidRDefault="00A13476" w:rsidP="00A134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2CEA">
        <w:rPr>
          <w:rFonts w:ascii="Times New Roman" w:hAnsi="Times New Roman"/>
          <w:b/>
          <w:sz w:val="24"/>
          <w:szCs w:val="24"/>
        </w:rPr>
        <w:t xml:space="preserve">* </w:t>
      </w:r>
      <w:r w:rsidRPr="00A02CEA">
        <w:rPr>
          <w:rFonts w:ascii="Times New Roman" w:hAnsi="Times New Roman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:rsidR="00A13476" w:rsidRPr="00A02CEA" w:rsidRDefault="00A13476" w:rsidP="00A13476">
      <w:pPr>
        <w:pStyle w:val="a3"/>
        <w:shd w:val="clear" w:color="auto" w:fill="FFFFFF"/>
        <w:spacing w:before="0" w:beforeAutospacing="0" w:after="0" w:afterAutospacing="0"/>
      </w:pPr>
    </w:p>
    <w:p w:rsidR="00A13476" w:rsidRPr="00A02CEA" w:rsidRDefault="00A13476" w:rsidP="00A02CEA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A02CEA">
        <w:rPr>
          <w:rFonts w:ascii="Times New Roman" w:hAnsi="Times New Roman"/>
          <w:b/>
          <w:bCs/>
          <w:sz w:val="24"/>
          <w:szCs w:val="24"/>
          <w:u w:val="single"/>
        </w:rPr>
        <w:t>Межсекционная</w:t>
      </w:r>
      <w:proofErr w:type="spellEnd"/>
      <w:r w:rsidRPr="00A02CEA">
        <w:rPr>
          <w:rFonts w:ascii="Times New Roman" w:hAnsi="Times New Roman"/>
          <w:b/>
          <w:bCs/>
          <w:sz w:val="24"/>
          <w:szCs w:val="24"/>
          <w:u w:val="single"/>
        </w:rPr>
        <w:t xml:space="preserve"> работа:</w:t>
      </w:r>
    </w:p>
    <w:p w:rsidR="00A13476" w:rsidRPr="00A02CEA" w:rsidRDefault="00A13476" w:rsidP="00A13476">
      <w:pPr>
        <w:shd w:val="clear" w:color="auto" w:fill="FFFFFF"/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  <w:r w:rsidRPr="00A02CEA">
        <w:rPr>
          <w:rFonts w:ascii="Times New Roman" w:hAnsi="Times New Roman"/>
          <w:sz w:val="24"/>
          <w:szCs w:val="24"/>
        </w:rPr>
        <w:t xml:space="preserve">    1. Открытые уроки.</w:t>
      </w:r>
    </w:p>
    <w:p w:rsidR="00A13476" w:rsidRPr="00A02CEA" w:rsidRDefault="00A13476" w:rsidP="00A13476">
      <w:pPr>
        <w:shd w:val="clear" w:color="auto" w:fill="FFFFFF"/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  <w:r w:rsidRPr="00A02CEA">
        <w:rPr>
          <w:rFonts w:ascii="Times New Roman" w:hAnsi="Times New Roman"/>
          <w:sz w:val="24"/>
          <w:szCs w:val="24"/>
        </w:rPr>
        <w:t xml:space="preserve">    2. Внеклассная работа (проведение праздников, экскурсий, школьных олимпиад и т.д.).</w:t>
      </w:r>
    </w:p>
    <w:p w:rsidR="00A13476" w:rsidRPr="00A02CEA" w:rsidRDefault="00A13476" w:rsidP="00A13476">
      <w:pPr>
        <w:shd w:val="clear" w:color="auto" w:fill="FFFFFF"/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  <w:r w:rsidRPr="00A02CEA">
        <w:rPr>
          <w:rFonts w:ascii="Times New Roman" w:hAnsi="Times New Roman"/>
          <w:sz w:val="24"/>
          <w:szCs w:val="24"/>
        </w:rPr>
        <w:t xml:space="preserve">    3. Работа с родителями (родительские собрания, консультации, привлечение к сотрудничеству).</w:t>
      </w:r>
    </w:p>
    <w:p w:rsidR="00A13476" w:rsidRPr="00A02CEA" w:rsidRDefault="00A13476" w:rsidP="00A13476">
      <w:pPr>
        <w:shd w:val="clear" w:color="auto" w:fill="FFFFFF"/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  <w:r w:rsidRPr="00A02CEA">
        <w:rPr>
          <w:rFonts w:ascii="Times New Roman" w:hAnsi="Times New Roman"/>
          <w:sz w:val="24"/>
          <w:szCs w:val="24"/>
        </w:rPr>
        <w:t xml:space="preserve">    4. Работа кабинетов (пополнение учебно-методической базы).</w:t>
      </w:r>
    </w:p>
    <w:p w:rsidR="00A13476" w:rsidRPr="00A02CEA" w:rsidRDefault="00A13476" w:rsidP="00A13476">
      <w:pPr>
        <w:shd w:val="clear" w:color="auto" w:fill="FFFFFF"/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  <w:r w:rsidRPr="00A02CEA">
        <w:rPr>
          <w:rFonts w:ascii="Times New Roman" w:hAnsi="Times New Roman"/>
          <w:sz w:val="24"/>
          <w:szCs w:val="24"/>
        </w:rPr>
        <w:t xml:space="preserve">    5. </w:t>
      </w:r>
      <w:proofErr w:type="spellStart"/>
      <w:r w:rsidRPr="00A02CEA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A02CEA">
        <w:rPr>
          <w:rFonts w:ascii="Times New Roman" w:hAnsi="Times New Roman"/>
          <w:sz w:val="24"/>
          <w:szCs w:val="24"/>
        </w:rPr>
        <w:t xml:space="preserve"> уроков (в течение года с последующим обсуждением, рекомендациями).</w:t>
      </w:r>
    </w:p>
    <w:p w:rsidR="00A13476" w:rsidRPr="00A02CEA" w:rsidRDefault="00A13476" w:rsidP="00A13476">
      <w:pPr>
        <w:shd w:val="clear" w:color="auto" w:fill="FFFFFF"/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  <w:r w:rsidRPr="00A02CEA">
        <w:rPr>
          <w:rFonts w:ascii="Times New Roman" w:hAnsi="Times New Roman"/>
          <w:sz w:val="24"/>
          <w:szCs w:val="24"/>
        </w:rPr>
        <w:t xml:space="preserve">    6. Самообразование педагога (работа над методической темой, курсовое обучение, аттестация, семинары).</w:t>
      </w:r>
    </w:p>
    <w:p w:rsidR="00A13476" w:rsidRPr="00A02CEA" w:rsidRDefault="00A13476" w:rsidP="00A134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3476" w:rsidRPr="00A02CEA" w:rsidRDefault="00A13476" w:rsidP="00A02CE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A02CEA">
        <w:rPr>
          <w:rFonts w:ascii="Times New Roman" w:hAnsi="Times New Roman"/>
          <w:b/>
          <w:sz w:val="24"/>
          <w:szCs w:val="24"/>
        </w:rPr>
        <w:t>Ожидаемые результаты работы:</w:t>
      </w:r>
    </w:p>
    <w:p w:rsidR="00A13476" w:rsidRPr="00A02CEA" w:rsidRDefault="00A13476" w:rsidP="00A134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CEA">
        <w:rPr>
          <w:rFonts w:ascii="Times New Roman" w:hAnsi="Times New Roman"/>
          <w:sz w:val="24"/>
          <w:szCs w:val="24"/>
        </w:rPr>
        <w:t>* Рост качества знаний обучающихся.</w:t>
      </w:r>
    </w:p>
    <w:p w:rsidR="00A13476" w:rsidRPr="00A02CEA" w:rsidRDefault="00A13476" w:rsidP="00A134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CEA">
        <w:rPr>
          <w:rFonts w:ascii="Times New Roman" w:hAnsi="Times New Roman"/>
          <w:sz w:val="24"/>
          <w:szCs w:val="24"/>
        </w:rPr>
        <w:t>* Овладение учителями МО системой преподавания предметов в соответствии с ФОП.</w:t>
      </w:r>
    </w:p>
    <w:p w:rsidR="00A13476" w:rsidRPr="00A02CEA" w:rsidRDefault="00A13476" w:rsidP="00A13476">
      <w:pPr>
        <w:spacing w:after="0" w:line="240" w:lineRule="auto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A02CEA">
        <w:rPr>
          <w:rFonts w:ascii="Times New Roman" w:hAnsi="Times New Roman"/>
          <w:sz w:val="24"/>
          <w:szCs w:val="24"/>
        </w:rPr>
        <w:t>* Создание условий в процессе обучения для формирования у обучающихся ключевых компетентностей, УУД.</w:t>
      </w:r>
    </w:p>
    <w:p w:rsidR="006374C2" w:rsidRPr="006374C2" w:rsidRDefault="006374C2" w:rsidP="006374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4C2" w:rsidRPr="006374C2" w:rsidRDefault="006374C2" w:rsidP="006374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целей и задач МО осуществлялась согласно требованиям государственных программ, велась на основе нормативно-правовых документов регионального и муниципального уровней. Методическое объединение учителей начальных классов работало в течение года по плану, составленном</w:t>
      </w:r>
      <w:r w:rsidR="00A02CEA">
        <w:rPr>
          <w:rFonts w:ascii="Times New Roman" w:eastAsia="Times New Roman" w:hAnsi="Times New Roman" w:cs="Times New Roman"/>
          <w:sz w:val="24"/>
          <w:szCs w:val="24"/>
          <w:lang w:eastAsia="ru-RU"/>
        </w:rPr>
        <w:t>у и утверждённому в августе 2023</w:t>
      </w:r>
      <w:r w:rsidRPr="00637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На заседаниях МО осуществлялась самооценка и оценка профессиональной деятельности и личности учителя. В результате выявлялись причины профессиональных затруднений, определялись актуальные направления работы МО.</w:t>
      </w:r>
    </w:p>
    <w:p w:rsidR="006374C2" w:rsidRPr="006374C2" w:rsidRDefault="006374C2" w:rsidP="006374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4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методическом объединении  – 6 учителей начальных классов (50 % учите</w:t>
      </w:r>
      <w:r w:rsidR="00842E6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имеют высшее образование, 33</w:t>
      </w:r>
      <w:r w:rsidRPr="006374C2">
        <w:rPr>
          <w:rFonts w:ascii="Times New Roman" w:eastAsia="Times New Roman" w:hAnsi="Times New Roman" w:cs="Times New Roman"/>
          <w:sz w:val="24"/>
          <w:szCs w:val="24"/>
          <w:lang w:eastAsia="ru-RU"/>
        </w:rPr>
        <w:t>% -высшую квалификационную категорию)</w:t>
      </w:r>
    </w:p>
    <w:tbl>
      <w:tblPr>
        <w:tblW w:w="1282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3"/>
        <w:gridCol w:w="2458"/>
        <w:gridCol w:w="2458"/>
        <w:gridCol w:w="2458"/>
        <w:gridCol w:w="2458"/>
        <w:gridCol w:w="2459"/>
      </w:tblGrid>
      <w:tr w:rsidR="006374C2" w:rsidRPr="006374C2" w:rsidTr="006374C2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4C2" w:rsidRPr="006374C2" w:rsidRDefault="006374C2" w:rsidP="0063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4C2" w:rsidRPr="006374C2" w:rsidRDefault="006374C2" w:rsidP="0063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4C2" w:rsidRPr="006374C2" w:rsidRDefault="006374C2" w:rsidP="0063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4C2" w:rsidRPr="006374C2" w:rsidRDefault="006374C2" w:rsidP="0063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4C2" w:rsidRPr="006374C2" w:rsidRDefault="006374C2" w:rsidP="0063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74C2" w:rsidRPr="006374C2" w:rsidRDefault="006374C2" w:rsidP="0063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</w:tr>
      <w:tr w:rsidR="00A02CEA" w:rsidRPr="006374C2" w:rsidTr="00A02CEA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CEA" w:rsidRPr="006374C2" w:rsidRDefault="00A02CEA" w:rsidP="0063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CEA" w:rsidRPr="006374C2" w:rsidRDefault="00A02CEA" w:rsidP="001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Ятманкина</w:t>
            </w:r>
            <w:proofErr w:type="spellEnd"/>
            <w:r w:rsidRPr="0063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В.Д.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CEA" w:rsidRPr="006374C2" w:rsidRDefault="00A02CEA" w:rsidP="001D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CEA" w:rsidRPr="006374C2" w:rsidRDefault="00A02CEA" w:rsidP="001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proofErr w:type="gramStart"/>
            <w:r w:rsidRPr="0063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63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CEA" w:rsidRPr="006374C2" w:rsidRDefault="00A02CEA" w:rsidP="001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CEA" w:rsidRPr="006374C2" w:rsidRDefault="00A02CEA" w:rsidP="001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России»</w:t>
            </w:r>
          </w:p>
        </w:tc>
      </w:tr>
      <w:tr w:rsidR="00A02CEA" w:rsidRPr="006374C2" w:rsidTr="00625AB1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CEA" w:rsidRPr="006374C2" w:rsidRDefault="00A02CEA" w:rsidP="0038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CEA" w:rsidRPr="006374C2" w:rsidRDefault="00A02CEA" w:rsidP="0086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И.С.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CEA" w:rsidRPr="006374C2" w:rsidRDefault="00A02CEA" w:rsidP="0086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CEA" w:rsidRPr="006374C2" w:rsidRDefault="00A02CEA" w:rsidP="0086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proofErr w:type="gramStart"/>
            <w:r w:rsidRPr="0063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CEA" w:rsidRPr="006374C2" w:rsidRDefault="00A02CEA" w:rsidP="0086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CEA" w:rsidRPr="006374C2" w:rsidRDefault="00A02CEA" w:rsidP="0086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России»</w:t>
            </w:r>
          </w:p>
        </w:tc>
      </w:tr>
      <w:tr w:rsidR="00A02CEA" w:rsidRPr="006374C2" w:rsidTr="00A02CEA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CEA" w:rsidRPr="006374C2" w:rsidRDefault="00A02CEA" w:rsidP="0038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CEA" w:rsidRPr="006374C2" w:rsidRDefault="00A02CEA" w:rsidP="00AF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Ю.И.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CEA" w:rsidRPr="006374C2" w:rsidRDefault="00A02CEA" w:rsidP="00A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«Б»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CEA" w:rsidRPr="006374C2" w:rsidRDefault="00A02CEA" w:rsidP="00AF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proofErr w:type="gramStart"/>
            <w:r w:rsidRPr="0063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CEA" w:rsidRPr="006374C2" w:rsidRDefault="00A02CEA" w:rsidP="00AF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CEA" w:rsidRPr="006374C2" w:rsidRDefault="00A02CEA" w:rsidP="0063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России»</w:t>
            </w:r>
          </w:p>
        </w:tc>
      </w:tr>
      <w:tr w:rsidR="00A02CEA" w:rsidRPr="006374C2" w:rsidTr="00A02CEA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CEA" w:rsidRPr="006374C2" w:rsidRDefault="00A02CEA" w:rsidP="0038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CEA" w:rsidRPr="006374C2" w:rsidRDefault="00A02CEA" w:rsidP="00AF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Бегеева</w:t>
            </w:r>
            <w:proofErr w:type="spellEnd"/>
            <w:r w:rsidRPr="0063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CEA" w:rsidRPr="006374C2" w:rsidRDefault="00A02CEA" w:rsidP="00A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3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CEA" w:rsidRPr="006374C2" w:rsidRDefault="00A02CEA" w:rsidP="00AF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CEA" w:rsidRPr="006374C2" w:rsidRDefault="00A02CEA" w:rsidP="00AF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CEA" w:rsidRPr="006374C2" w:rsidRDefault="00A02CEA" w:rsidP="0063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России»</w:t>
            </w:r>
          </w:p>
        </w:tc>
      </w:tr>
      <w:tr w:rsidR="00A02CEA" w:rsidRPr="006374C2" w:rsidTr="00A02CEA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CEA" w:rsidRPr="006374C2" w:rsidRDefault="00A02CEA" w:rsidP="0038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CEA" w:rsidRPr="006374C2" w:rsidRDefault="00A02CEA" w:rsidP="00AF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Кондратенко М.В.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CEA" w:rsidRPr="006374C2" w:rsidRDefault="00A02CEA" w:rsidP="00A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3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«Б»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CEA" w:rsidRPr="006374C2" w:rsidRDefault="00A02CEA" w:rsidP="00AF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CEA" w:rsidRPr="006374C2" w:rsidRDefault="00A02CEA" w:rsidP="00AF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CEA" w:rsidRPr="006374C2" w:rsidRDefault="00A02CEA" w:rsidP="0063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России»</w:t>
            </w:r>
          </w:p>
        </w:tc>
      </w:tr>
      <w:tr w:rsidR="00A02CEA" w:rsidRPr="006374C2" w:rsidTr="00A02CEA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CEA" w:rsidRPr="006374C2" w:rsidRDefault="00A02CEA" w:rsidP="0038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CEA" w:rsidRPr="006374C2" w:rsidRDefault="00A02CEA" w:rsidP="00AF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Ю.И.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CEA" w:rsidRPr="006374C2" w:rsidRDefault="00A02CEA" w:rsidP="00A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CEA" w:rsidRPr="006A36A5" w:rsidRDefault="00A02CEA" w:rsidP="00AF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2CEA" w:rsidRPr="006374C2" w:rsidRDefault="00A02CEA" w:rsidP="00AF3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2CEA" w:rsidRPr="006374C2" w:rsidRDefault="00A02CEA" w:rsidP="0063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России»</w:t>
            </w:r>
          </w:p>
        </w:tc>
      </w:tr>
    </w:tbl>
    <w:p w:rsidR="006374C2" w:rsidRPr="006374C2" w:rsidRDefault="006374C2" w:rsidP="00637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C2" w:rsidRPr="006374C2" w:rsidRDefault="006374C2" w:rsidP="006374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4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</w:t>
      </w:r>
      <w:r w:rsidR="00A553F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чальной школе работают учителя-</w:t>
      </w:r>
      <w:r w:rsidRPr="00637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предметники: по физической культуре </w:t>
      </w:r>
      <w:proofErr w:type="spellStart"/>
      <w:r w:rsidRPr="006374C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Баласанян</w:t>
      </w:r>
      <w:proofErr w:type="spellEnd"/>
      <w:r w:rsidRPr="00637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А.С.; учитель английского языка Данилина Л.И.; учитель изобразительного искусства Власова О.В.</w:t>
      </w:r>
    </w:p>
    <w:p w:rsidR="00A553FD" w:rsidRDefault="00A553FD" w:rsidP="00A553F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коллективе налажена атмосфера сотрудничества, взаимопомощи, поддержки, </w:t>
      </w:r>
      <w:proofErr w:type="spellStart"/>
      <w:r w:rsidRPr="0060006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60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уроков, совместная разработка урока, праздников, экскурсий, планирований.</w:t>
      </w:r>
      <w:proofErr w:type="gramEnd"/>
      <w:r w:rsidRPr="0060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не только требовательны к себе, но и друг к другу (анализ открытых уроков и мероприятий),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реагируют на критику.</w:t>
      </w:r>
    </w:p>
    <w:p w:rsidR="00A553FD" w:rsidRPr="0060006C" w:rsidRDefault="00A553FD" w:rsidP="00A553F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0006C">
        <w:rPr>
          <w:rFonts w:ascii="Times New Roman" w:hAnsi="Times New Roman" w:cs="Times New Roman"/>
          <w:sz w:val="24"/>
          <w:szCs w:val="24"/>
        </w:rPr>
        <w:t>Педагоги постоянно работают над задачей формирования творчески работающего коллектива у</w:t>
      </w:r>
      <w:r w:rsidRPr="00A553FD">
        <w:rPr>
          <w:rFonts w:ascii="Times New Roman" w:hAnsi="Times New Roman" w:cs="Times New Roman"/>
          <w:sz w:val="24"/>
          <w:szCs w:val="24"/>
        </w:rPr>
        <w:t>чителей. За этот год проведено 4</w:t>
      </w:r>
      <w:r w:rsidRPr="0060006C">
        <w:rPr>
          <w:rFonts w:ascii="Times New Roman" w:hAnsi="Times New Roman" w:cs="Times New Roman"/>
          <w:sz w:val="24"/>
          <w:szCs w:val="24"/>
        </w:rPr>
        <w:t xml:space="preserve"> заседаний МО.</w:t>
      </w:r>
      <w:r w:rsidRPr="00A55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06C">
        <w:rPr>
          <w:rFonts w:ascii="Times New Roman" w:hAnsi="Times New Roman" w:cs="Times New Roman"/>
          <w:sz w:val="24"/>
          <w:szCs w:val="24"/>
        </w:rPr>
        <w:t>В течение учебного года заседания МО были направлены на координацию деятельности учителей. В условиях работы по образовательным стандартам проводились по следующим направлениям:</w:t>
      </w:r>
    </w:p>
    <w:p w:rsidR="00A553FD" w:rsidRPr="0060006C" w:rsidRDefault="00A553FD" w:rsidP="00A553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6C">
        <w:rPr>
          <w:rFonts w:ascii="Times New Roman" w:hAnsi="Times New Roman" w:cs="Times New Roman"/>
          <w:sz w:val="24"/>
          <w:szCs w:val="24"/>
        </w:rPr>
        <w:t>- заседания МО;</w:t>
      </w:r>
    </w:p>
    <w:p w:rsidR="00A553FD" w:rsidRPr="0060006C" w:rsidRDefault="00A553FD" w:rsidP="00A553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6C">
        <w:rPr>
          <w:rFonts w:ascii="Times New Roman" w:hAnsi="Times New Roman" w:cs="Times New Roman"/>
          <w:sz w:val="24"/>
          <w:szCs w:val="24"/>
        </w:rPr>
        <w:t>- аттест</w:t>
      </w:r>
      <w:r>
        <w:rPr>
          <w:rFonts w:ascii="Times New Roman" w:hAnsi="Times New Roman" w:cs="Times New Roman"/>
          <w:sz w:val="24"/>
          <w:szCs w:val="24"/>
        </w:rPr>
        <w:t>ация учителей;</w:t>
      </w:r>
    </w:p>
    <w:p w:rsidR="00A553FD" w:rsidRPr="0060006C" w:rsidRDefault="00A553FD" w:rsidP="00A553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6C">
        <w:rPr>
          <w:rFonts w:ascii="Times New Roman" w:hAnsi="Times New Roman" w:cs="Times New Roman"/>
          <w:sz w:val="24"/>
          <w:szCs w:val="24"/>
        </w:rPr>
        <w:t>- повышение квалификации учителей (самообразование, курсовая подготовка, участие в семинарах, конференциях, мастер-классах);</w:t>
      </w:r>
    </w:p>
    <w:p w:rsidR="00A553FD" w:rsidRPr="0060006C" w:rsidRDefault="00A553FD" w:rsidP="00A553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6C">
        <w:rPr>
          <w:rFonts w:ascii="Times New Roman" w:hAnsi="Times New Roman" w:cs="Times New Roman"/>
          <w:sz w:val="24"/>
          <w:szCs w:val="24"/>
        </w:rPr>
        <w:t>- проведение мониторинговых мероприятий;</w:t>
      </w:r>
    </w:p>
    <w:p w:rsidR="00A553FD" w:rsidRPr="0060006C" w:rsidRDefault="00A553FD" w:rsidP="00A553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6C">
        <w:rPr>
          <w:rFonts w:ascii="Times New Roman" w:hAnsi="Times New Roman" w:cs="Times New Roman"/>
          <w:sz w:val="24"/>
          <w:szCs w:val="24"/>
        </w:rPr>
        <w:t>- внеурочная деятельность по предмету;</w:t>
      </w:r>
    </w:p>
    <w:p w:rsidR="00A553FD" w:rsidRPr="0060006C" w:rsidRDefault="00A553FD" w:rsidP="00A553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6C">
        <w:rPr>
          <w:rFonts w:ascii="Times New Roman" w:hAnsi="Times New Roman" w:cs="Times New Roman"/>
          <w:sz w:val="24"/>
          <w:szCs w:val="24"/>
        </w:rPr>
        <w:t>- обобщение и представление опыта работы учителей в виде творческих отчетов, публикаций, выступлений на различных уровнях;</w:t>
      </w:r>
    </w:p>
    <w:p w:rsidR="00A553FD" w:rsidRPr="0060006C" w:rsidRDefault="00A553FD" w:rsidP="00A553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6C">
        <w:rPr>
          <w:rFonts w:ascii="Times New Roman" w:hAnsi="Times New Roman" w:cs="Times New Roman"/>
          <w:sz w:val="24"/>
          <w:szCs w:val="24"/>
        </w:rPr>
        <w:t>- обеспечение преемственности при организации образовательного процесса.</w:t>
      </w:r>
    </w:p>
    <w:p w:rsidR="00A553FD" w:rsidRPr="0060006C" w:rsidRDefault="00A553FD" w:rsidP="00A553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6C">
        <w:rPr>
          <w:rFonts w:ascii="Times New Roman" w:hAnsi="Times New Roman" w:cs="Times New Roman"/>
          <w:sz w:val="24"/>
          <w:szCs w:val="24"/>
        </w:rPr>
        <w:t>- организация работы с одаренными детьми;</w:t>
      </w:r>
    </w:p>
    <w:p w:rsidR="00A553FD" w:rsidRPr="0060006C" w:rsidRDefault="00A553FD" w:rsidP="00A553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6C">
        <w:rPr>
          <w:rFonts w:ascii="Times New Roman" w:hAnsi="Times New Roman" w:cs="Times New Roman"/>
          <w:sz w:val="24"/>
          <w:szCs w:val="24"/>
        </w:rPr>
        <w:t>- организация инклюзивного обучения;</w:t>
      </w:r>
    </w:p>
    <w:p w:rsidR="00A553FD" w:rsidRPr="0060006C" w:rsidRDefault="00A553FD" w:rsidP="00A553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6C">
        <w:rPr>
          <w:rFonts w:ascii="Times New Roman" w:hAnsi="Times New Roman" w:cs="Times New Roman"/>
          <w:sz w:val="24"/>
          <w:szCs w:val="24"/>
        </w:rPr>
        <w:t>- презентация опыта работы, повышение рейтинга учреждения в профессиональном сообществе.</w:t>
      </w:r>
    </w:p>
    <w:p w:rsidR="00A553FD" w:rsidRPr="0060006C" w:rsidRDefault="00A553FD" w:rsidP="00A553F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0006C">
        <w:rPr>
          <w:rFonts w:ascii="Times New Roman" w:hAnsi="Times New Roman" w:cs="Times New Roman"/>
          <w:sz w:val="24"/>
          <w:szCs w:val="24"/>
        </w:rPr>
        <w:t>Заседания МО проходили в активной форме: выступления, доклады, обобщени</w:t>
      </w:r>
      <w:r>
        <w:rPr>
          <w:rFonts w:ascii="Times New Roman" w:hAnsi="Times New Roman" w:cs="Times New Roman"/>
          <w:sz w:val="24"/>
          <w:szCs w:val="24"/>
        </w:rPr>
        <w:t xml:space="preserve">е опыта работы педагогов. </w:t>
      </w:r>
      <w:r w:rsidRPr="0060006C">
        <w:rPr>
          <w:rFonts w:ascii="Times New Roman" w:hAnsi="Times New Roman" w:cs="Times New Roman"/>
          <w:sz w:val="24"/>
          <w:szCs w:val="24"/>
        </w:rPr>
        <w:t>Особое внимание уделялось вопросам, связанным с образовательным процессом. При этом рассматривались проблемы, возникающие в ходе практической работы учителя.</w:t>
      </w:r>
    </w:p>
    <w:p w:rsidR="00915924" w:rsidRPr="00940F38" w:rsidRDefault="00915924" w:rsidP="00A553F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D25D0">
        <w:rPr>
          <w:rFonts w:ascii="Times New Roman" w:hAnsi="Times New Roman" w:cs="Times New Roman"/>
          <w:sz w:val="24"/>
          <w:szCs w:val="24"/>
        </w:rPr>
        <w:t>Педагоги раб</w:t>
      </w:r>
      <w:r w:rsidR="00A553FD">
        <w:rPr>
          <w:rFonts w:ascii="Times New Roman" w:hAnsi="Times New Roman" w:cs="Times New Roman"/>
          <w:sz w:val="24"/>
          <w:szCs w:val="24"/>
        </w:rPr>
        <w:t>отают по темам самообразования. На каждом заседании МО учителя представляли свои наработки, делились опытом.</w:t>
      </w:r>
    </w:p>
    <w:tbl>
      <w:tblPr>
        <w:tblStyle w:val="a5"/>
        <w:tblW w:w="15843" w:type="dxa"/>
        <w:tblLook w:val="04A0" w:firstRow="1" w:lastRow="0" w:firstColumn="1" w:lastColumn="0" w:noHBand="0" w:noVBand="1"/>
      </w:tblPr>
      <w:tblGrid>
        <w:gridCol w:w="534"/>
        <w:gridCol w:w="2409"/>
        <w:gridCol w:w="7513"/>
        <w:gridCol w:w="5387"/>
      </w:tblGrid>
      <w:tr w:rsidR="006A36A5" w:rsidRPr="00866FC2" w:rsidTr="00C61D77">
        <w:tc>
          <w:tcPr>
            <w:tcW w:w="534" w:type="dxa"/>
          </w:tcPr>
          <w:p w:rsidR="006A36A5" w:rsidRPr="00F6399D" w:rsidRDefault="006A36A5" w:rsidP="00C90E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</w:tcPr>
          <w:p w:rsidR="006A36A5" w:rsidRPr="00F6399D" w:rsidRDefault="006A36A5" w:rsidP="00C90E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7513" w:type="dxa"/>
          </w:tcPr>
          <w:p w:rsidR="006A36A5" w:rsidRPr="00F6399D" w:rsidRDefault="006A36A5" w:rsidP="00C90E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5387" w:type="dxa"/>
          </w:tcPr>
          <w:p w:rsidR="006A36A5" w:rsidRPr="00F6399D" w:rsidRDefault="006A36A5" w:rsidP="00C90E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6A36A5" w:rsidRPr="00AE2CF5" w:rsidTr="00C61D77">
        <w:tc>
          <w:tcPr>
            <w:tcW w:w="534" w:type="dxa"/>
          </w:tcPr>
          <w:p w:rsidR="006A36A5" w:rsidRPr="00F6399D" w:rsidRDefault="006A36A5" w:rsidP="00C90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6A36A5" w:rsidRPr="00F6399D" w:rsidRDefault="006A36A5" w:rsidP="00C90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Ю.И.</w:t>
            </w:r>
          </w:p>
        </w:tc>
        <w:tc>
          <w:tcPr>
            <w:tcW w:w="7513" w:type="dxa"/>
          </w:tcPr>
          <w:p w:rsidR="006A36A5" w:rsidRPr="00F6399D" w:rsidRDefault="006A36A5" w:rsidP="00C90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исследовательской и познавательной деятельности на уроках русского языка (мат</w:t>
            </w:r>
            <w:r w:rsidRPr="0098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8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матики, литературного чтения, окружающего мира).</w:t>
            </w:r>
          </w:p>
        </w:tc>
        <w:tc>
          <w:tcPr>
            <w:tcW w:w="5387" w:type="dxa"/>
          </w:tcPr>
          <w:p w:rsidR="006A36A5" w:rsidRPr="00F6399D" w:rsidRDefault="006A36A5" w:rsidP="00C90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МО</w:t>
            </w:r>
          </w:p>
        </w:tc>
      </w:tr>
      <w:tr w:rsidR="006A36A5" w:rsidRPr="00866FC2" w:rsidTr="00C61D77">
        <w:tc>
          <w:tcPr>
            <w:tcW w:w="534" w:type="dxa"/>
          </w:tcPr>
          <w:p w:rsidR="006A36A5" w:rsidRPr="00F6399D" w:rsidRDefault="006A36A5" w:rsidP="00C90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6A36A5" w:rsidRPr="00F6399D" w:rsidRDefault="006A36A5" w:rsidP="00C90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Ятманкина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В.Д.</w:t>
            </w:r>
          </w:p>
        </w:tc>
        <w:tc>
          <w:tcPr>
            <w:tcW w:w="7513" w:type="dxa"/>
          </w:tcPr>
          <w:p w:rsidR="006A36A5" w:rsidRPr="00485E3B" w:rsidRDefault="006A36A5" w:rsidP="00C90E9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осознанного, выраз</w:t>
            </w:r>
            <w:r w:rsidRPr="006C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C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чтения, как основа формирования читательской компетентности младших школьников</w:t>
            </w:r>
          </w:p>
        </w:tc>
        <w:tc>
          <w:tcPr>
            <w:tcW w:w="5387" w:type="dxa"/>
          </w:tcPr>
          <w:p w:rsidR="006A36A5" w:rsidRPr="00F6399D" w:rsidRDefault="006A36A5" w:rsidP="00C90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МО</w:t>
            </w:r>
          </w:p>
        </w:tc>
      </w:tr>
      <w:tr w:rsidR="006A36A5" w:rsidRPr="003C6712" w:rsidTr="00C61D77">
        <w:tc>
          <w:tcPr>
            <w:tcW w:w="534" w:type="dxa"/>
          </w:tcPr>
          <w:p w:rsidR="006A36A5" w:rsidRPr="00F6399D" w:rsidRDefault="006A36A5" w:rsidP="00C90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</w:tcPr>
          <w:p w:rsidR="006A36A5" w:rsidRPr="00F6399D" w:rsidRDefault="006A36A5" w:rsidP="00C90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И.С.</w:t>
            </w:r>
          </w:p>
        </w:tc>
        <w:tc>
          <w:tcPr>
            <w:tcW w:w="7513" w:type="dxa"/>
          </w:tcPr>
          <w:p w:rsidR="006A36A5" w:rsidRPr="00485E3B" w:rsidRDefault="006A36A5" w:rsidP="00C90E9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C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проектных навыков у школьников в условиях реализации ФГОС НОО</w:t>
            </w:r>
          </w:p>
        </w:tc>
        <w:tc>
          <w:tcPr>
            <w:tcW w:w="5387" w:type="dxa"/>
          </w:tcPr>
          <w:p w:rsidR="006A36A5" w:rsidRPr="00F6399D" w:rsidRDefault="006A36A5" w:rsidP="00C90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МО</w:t>
            </w:r>
          </w:p>
        </w:tc>
      </w:tr>
      <w:tr w:rsidR="006A36A5" w:rsidRPr="003C6712" w:rsidTr="00C61D77">
        <w:tc>
          <w:tcPr>
            <w:tcW w:w="534" w:type="dxa"/>
          </w:tcPr>
          <w:p w:rsidR="006A36A5" w:rsidRPr="00F6399D" w:rsidRDefault="006A36A5" w:rsidP="00C90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</w:tcPr>
          <w:p w:rsidR="006A36A5" w:rsidRPr="00F6399D" w:rsidRDefault="006A36A5" w:rsidP="00C90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Ю.И.</w:t>
            </w:r>
          </w:p>
        </w:tc>
        <w:tc>
          <w:tcPr>
            <w:tcW w:w="7513" w:type="dxa"/>
          </w:tcPr>
          <w:p w:rsidR="006A36A5" w:rsidRPr="00485E3B" w:rsidRDefault="006A36A5" w:rsidP="00C90E9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C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лияние духовно-нравственного воспитания на формирование дружеских отношений в коллективе</w:t>
            </w:r>
          </w:p>
        </w:tc>
        <w:tc>
          <w:tcPr>
            <w:tcW w:w="5387" w:type="dxa"/>
          </w:tcPr>
          <w:p w:rsidR="006A36A5" w:rsidRPr="00F6399D" w:rsidRDefault="006A36A5" w:rsidP="00C90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МО</w:t>
            </w:r>
          </w:p>
        </w:tc>
      </w:tr>
      <w:tr w:rsidR="006A36A5" w:rsidRPr="00AE2CF5" w:rsidTr="00C61D77">
        <w:tc>
          <w:tcPr>
            <w:tcW w:w="534" w:type="dxa"/>
          </w:tcPr>
          <w:p w:rsidR="006A36A5" w:rsidRPr="00F6399D" w:rsidRDefault="006A36A5" w:rsidP="00C90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</w:tcPr>
          <w:p w:rsidR="006A36A5" w:rsidRPr="00F6399D" w:rsidRDefault="006A36A5" w:rsidP="00C90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7513" w:type="dxa"/>
          </w:tcPr>
          <w:p w:rsidR="006A36A5" w:rsidRPr="00F6399D" w:rsidRDefault="006A36A5" w:rsidP="00C90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C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оспитание творческой направленности ли</w:t>
            </w:r>
            <w:r w:rsidRPr="006C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C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младших школьников в условиях ко</w:t>
            </w:r>
            <w:r w:rsidRPr="006C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C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лективной деятельности</w:t>
            </w:r>
            <w:proofErr w:type="gramStart"/>
            <w:r w:rsidRPr="006C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5387" w:type="dxa"/>
          </w:tcPr>
          <w:p w:rsidR="006A36A5" w:rsidRPr="00F6399D" w:rsidRDefault="006A36A5" w:rsidP="00C90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МО</w:t>
            </w:r>
          </w:p>
        </w:tc>
      </w:tr>
      <w:tr w:rsidR="006A36A5" w:rsidRPr="00AE2CF5" w:rsidTr="00C61D77">
        <w:tc>
          <w:tcPr>
            <w:tcW w:w="534" w:type="dxa"/>
          </w:tcPr>
          <w:p w:rsidR="006A36A5" w:rsidRPr="00F6399D" w:rsidRDefault="006A36A5" w:rsidP="00C90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09" w:type="dxa"/>
          </w:tcPr>
          <w:p w:rsidR="006A36A5" w:rsidRPr="00F6399D" w:rsidRDefault="006A36A5" w:rsidP="00C90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Кондратенко М.В.</w:t>
            </w:r>
          </w:p>
        </w:tc>
        <w:tc>
          <w:tcPr>
            <w:tcW w:w="7513" w:type="dxa"/>
          </w:tcPr>
          <w:p w:rsidR="006A36A5" w:rsidRPr="00F6399D" w:rsidRDefault="006A36A5" w:rsidP="00C90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как основной способ форм</w:t>
            </w:r>
            <w:r w:rsidRPr="006C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C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 читательской компетентност</w:t>
            </w:r>
            <w:proofErr w:type="gramStart"/>
            <w:r w:rsidRPr="006C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6C5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одной из составляющих читательской грамотности младших школьников.</w:t>
            </w:r>
          </w:p>
        </w:tc>
        <w:tc>
          <w:tcPr>
            <w:tcW w:w="5387" w:type="dxa"/>
          </w:tcPr>
          <w:p w:rsidR="006A36A5" w:rsidRPr="00F6399D" w:rsidRDefault="006A36A5" w:rsidP="00C90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МО</w:t>
            </w:r>
          </w:p>
        </w:tc>
      </w:tr>
    </w:tbl>
    <w:p w:rsidR="0060006C" w:rsidRDefault="0060006C" w:rsidP="0067130E">
      <w:pPr>
        <w:shd w:val="clear" w:color="auto" w:fill="FFFFFF"/>
        <w:spacing w:after="0" w:line="216" w:lineRule="auto"/>
        <w:jc w:val="both"/>
      </w:pPr>
    </w:p>
    <w:p w:rsidR="00323F65" w:rsidRPr="0027518D" w:rsidRDefault="00323F65" w:rsidP="00842E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18D">
        <w:rPr>
          <w:rFonts w:ascii="Times New Roman" w:hAnsi="Times New Roman" w:cs="Times New Roman"/>
          <w:sz w:val="24"/>
          <w:szCs w:val="24"/>
        </w:rPr>
        <w:t>Каждый член МО в течение года работал по выбранной методической теме, повышая свое педагогическое мастерство, стремясь наладить свои оригинальные подходы, обоснованно и компетентно внося изменения в уже имеющуюся технологию средства, формы, приемы обучения. Были заслушаны отчеты учителей по обобщению с</w:t>
      </w:r>
      <w:r>
        <w:rPr>
          <w:rFonts w:ascii="Times New Roman" w:hAnsi="Times New Roman" w:cs="Times New Roman"/>
          <w:sz w:val="24"/>
          <w:szCs w:val="24"/>
        </w:rPr>
        <w:t>воего опыта, п</w:t>
      </w:r>
      <w:r w:rsidRPr="0027518D">
        <w:rPr>
          <w:rFonts w:ascii="Times New Roman" w:hAnsi="Times New Roman" w:cs="Times New Roman"/>
          <w:sz w:val="24"/>
          <w:szCs w:val="24"/>
        </w:rPr>
        <w:t>роведены открытые уроки.</w:t>
      </w:r>
    </w:p>
    <w:p w:rsidR="00323F65" w:rsidRDefault="006A36A5" w:rsidP="00842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прошли</w:t>
      </w:r>
      <w:r>
        <w:rPr>
          <w:rFonts w:ascii="Times New Roman" w:hAnsi="Times New Roman" w:cs="Times New Roman"/>
          <w:sz w:val="24"/>
          <w:szCs w:val="24"/>
        </w:rPr>
        <w:t xml:space="preserve"> аттестацию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 </w:t>
      </w:r>
      <w:r w:rsidR="00323F65">
        <w:rPr>
          <w:rFonts w:ascii="Times New Roman" w:hAnsi="Times New Roman" w:cs="Times New Roman"/>
          <w:sz w:val="24"/>
          <w:szCs w:val="24"/>
        </w:rPr>
        <w:t xml:space="preserve">получила первую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 w:rsidR="00323F65" w:rsidRPr="00107838">
        <w:rPr>
          <w:rFonts w:ascii="Times New Roman" w:hAnsi="Times New Roman" w:cs="Times New Roman"/>
          <w:sz w:val="24"/>
          <w:szCs w:val="24"/>
        </w:rPr>
        <w:t>категорию</w:t>
      </w:r>
      <w:r w:rsidRPr="00842E6C">
        <w:rPr>
          <w:rFonts w:ascii="Times New Roman" w:hAnsi="Times New Roman" w:cs="Times New Roman"/>
          <w:sz w:val="24"/>
          <w:szCs w:val="24"/>
        </w:rPr>
        <w:t xml:space="preserve">, </w:t>
      </w:r>
      <w:r w:rsidRPr="006A36A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6A36A5">
        <w:rPr>
          <w:rFonts w:ascii="Times New Roman" w:hAnsi="Times New Roman" w:cs="Times New Roman"/>
          <w:sz w:val="24"/>
          <w:szCs w:val="24"/>
        </w:rPr>
        <w:t>Ятманкина</w:t>
      </w:r>
      <w:proofErr w:type="spellEnd"/>
      <w:r w:rsidRPr="006A36A5">
        <w:rPr>
          <w:rFonts w:ascii="Times New Roman" w:hAnsi="Times New Roman" w:cs="Times New Roman"/>
          <w:sz w:val="24"/>
          <w:szCs w:val="24"/>
        </w:rPr>
        <w:t xml:space="preserve"> В.Д. и Иванова Ю.И. </w:t>
      </w:r>
      <w:r>
        <w:rPr>
          <w:rFonts w:ascii="Times New Roman" w:hAnsi="Times New Roman" w:cs="Times New Roman"/>
          <w:sz w:val="24"/>
          <w:szCs w:val="24"/>
        </w:rPr>
        <w:t>получ</w:t>
      </w:r>
      <w:r>
        <w:rPr>
          <w:rFonts w:ascii="Times New Roman" w:hAnsi="Times New Roman" w:cs="Times New Roman"/>
          <w:sz w:val="24"/>
          <w:szCs w:val="24"/>
        </w:rPr>
        <w:t xml:space="preserve">или высшую 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квалификационную </w:t>
      </w:r>
      <w:r w:rsidRPr="00107838">
        <w:rPr>
          <w:rFonts w:ascii="Times New Roman" w:hAnsi="Times New Roman" w:cs="Times New Roman"/>
          <w:sz w:val="24"/>
          <w:szCs w:val="24"/>
        </w:rPr>
        <w:t>категорию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2E6C" w:rsidRPr="00842E6C" w:rsidRDefault="00842E6C" w:rsidP="00842E6C">
      <w:pPr>
        <w:pStyle w:val="a8"/>
        <w:spacing w:after="0" w:line="240" w:lineRule="auto"/>
        <w:ind w:left="0"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 w:rsidRPr="00842E6C">
        <w:rPr>
          <w:rFonts w:ascii="Times New Roman" w:eastAsiaTheme="minorHAnsi" w:hAnsi="Times New Roman"/>
          <w:sz w:val="24"/>
          <w:szCs w:val="24"/>
          <w:lang w:eastAsia="en-US"/>
        </w:rPr>
        <w:t xml:space="preserve">Педагоги знакомились с конструктором рабочих программ на сайте ЕДО. </w:t>
      </w:r>
      <w:proofErr w:type="gramStart"/>
      <w:r w:rsidRPr="00842E6C">
        <w:rPr>
          <w:rFonts w:ascii="Times New Roman" w:eastAsiaTheme="minorHAnsi" w:hAnsi="Times New Roman"/>
          <w:sz w:val="24"/>
          <w:szCs w:val="24"/>
          <w:lang w:eastAsia="en-US"/>
        </w:rPr>
        <w:t>Через</w:t>
      </w:r>
      <w:proofErr w:type="gramEnd"/>
      <w:r w:rsidRPr="00842E6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 w:rsidRPr="00842E6C">
        <w:rPr>
          <w:rFonts w:ascii="Times New Roman" w:eastAsiaTheme="minorHAnsi" w:hAnsi="Times New Roman"/>
          <w:sz w:val="24"/>
          <w:szCs w:val="24"/>
          <w:lang w:eastAsia="en-US"/>
        </w:rPr>
        <w:t>конструктор</w:t>
      </w:r>
      <w:proofErr w:type="gramEnd"/>
      <w:r w:rsidRPr="00842E6C">
        <w:rPr>
          <w:rFonts w:ascii="Times New Roman" w:eastAsiaTheme="minorHAnsi" w:hAnsi="Times New Roman"/>
          <w:sz w:val="24"/>
          <w:szCs w:val="24"/>
          <w:lang w:eastAsia="en-US"/>
        </w:rPr>
        <w:t xml:space="preserve"> рабоч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их программ разработали рабочие </w:t>
      </w:r>
      <w:r w:rsidRPr="00842E6C">
        <w:rPr>
          <w:rFonts w:ascii="Times New Roman" w:eastAsiaTheme="minorHAnsi" w:hAnsi="Times New Roman"/>
          <w:sz w:val="24"/>
          <w:szCs w:val="24"/>
          <w:lang w:eastAsia="en-US"/>
        </w:rPr>
        <w:t>программы.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842E6C">
        <w:rPr>
          <w:rFonts w:ascii="Times New Roman" w:eastAsiaTheme="minorHAnsi" w:hAnsi="Times New Roman"/>
          <w:sz w:val="24"/>
          <w:szCs w:val="24"/>
        </w:rPr>
        <w:t>Все учителя начальных классов вели преподавание согласно ФГОС по утверждённым рабочим программам и календарно-тематическим планам. Методическое объединение успешно решает проблемы повышения качества знаний учащихся путём применения инновацион</w:t>
      </w:r>
      <w:r>
        <w:rPr>
          <w:rFonts w:ascii="Times New Roman" w:eastAsiaTheme="minorHAnsi" w:hAnsi="Times New Roman"/>
          <w:sz w:val="24"/>
          <w:szCs w:val="24"/>
        </w:rPr>
        <w:t>ных образовательных технологий.</w:t>
      </w:r>
    </w:p>
    <w:p w:rsidR="003E7BA3" w:rsidRDefault="006A36A5" w:rsidP="00842E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адаптации учитель первого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Ятманкина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В.Д. вела</w:t>
      </w:r>
      <w:r w:rsidR="00625AB1" w:rsidRPr="0060006C">
        <w:rPr>
          <w:rFonts w:ascii="Times New Roman" w:hAnsi="Times New Roman" w:cs="Times New Roman"/>
          <w:sz w:val="24"/>
          <w:szCs w:val="24"/>
        </w:rPr>
        <w:t xml:space="preserve"> работу по сплочению детского коллектива, формированию коммуникативных навыков учащихся. В начале года была проведена педагогическая диагностика стартовой готовности к успешному обучению в начальной школе. Для учителей первого класса остаются актуальными задачи по формированию детского коллектива, духовно-нравственному воспитанию учащихся, выработке навыков сознательной дисциплин</w:t>
      </w:r>
      <w:r w:rsidR="003E7BA3">
        <w:rPr>
          <w:rFonts w:ascii="Times New Roman" w:hAnsi="Times New Roman" w:cs="Times New Roman"/>
          <w:sz w:val="24"/>
          <w:szCs w:val="24"/>
        </w:rPr>
        <w:t>ы, повышению учебной мотивации.</w:t>
      </w:r>
    </w:p>
    <w:p w:rsidR="003E7BA3" w:rsidRPr="0060006C" w:rsidRDefault="0067130E" w:rsidP="00842E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006C">
        <w:rPr>
          <w:rFonts w:ascii="Times New Roman" w:hAnsi="Times New Roman" w:cs="Times New Roman"/>
          <w:sz w:val="24"/>
          <w:szCs w:val="24"/>
        </w:rPr>
        <w:t>Учителя начальных классов успешно работают на интерактивных образовательных онлайн-платформах «Яндекс Учебник», «Учи.ru», «</w:t>
      </w:r>
      <w:proofErr w:type="spellStart"/>
      <w:r w:rsidRPr="0060006C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60006C">
        <w:rPr>
          <w:rFonts w:ascii="Times New Roman" w:hAnsi="Times New Roman" w:cs="Times New Roman"/>
          <w:sz w:val="24"/>
          <w:szCs w:val="24"/>
        </w:rPr>
        <w:t>»</w:t>
      </w:r>
      <w:r w:rsidR="006A36A5">
        <w:rPr>
          <w:rFonts w:ascii="Times New Roman" w:hAnsi="Times New Roman" w:cs="Times New Roman"/>
          <w:sz w:val="24"/>
          <w:szCs w:val="24"/>
        </w:rPr>
        <w:t>, «Урок цифры»</w:t>
      </w:r>
      <w:r w:rsidRPr="0060006C">
        <w:rPr>
          <w:rFonts w:ascii="Times New Roman" w:hAnsi="Times New Roman" w:cs="Times New Roman"/>
          <w:sz w:val="24"/>
          <w:szCs w:val="24"/>
        </w:rPr>
        <w:t xml:space="preserve"> и др. Принимали участие в </w:t>
      </w:r>
      <w:proofErr w:type="spellStart"/>
      <w:r w:rsidRPr="0060006C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60006C">
        <w:rPr>
          <w:rFonts w:ascii="Times New Roman" w:hAnsi="Times New Roman" w:cs="Times New Roman"/>
          <w:sz w:val="24"/>
          <w:szCs w:val="24"/>
        </w:rPr>
        <w:t>, онлайн – уроках по финансовой грамотности. Активно работали по обобщению и распространению личного педагогического опыта на заседаниях МО и педсо</w:t>
      </w:r>
      <w:r>
        <w:rPr>
          <w:rFonts w:ascii="Times New Roman" w:hAnsi="Times New Roman" w:cs="Times New Roman"/>
          <w:sz w:val="24"/>
          <w:szCs w:val="24"/>
        </w:rPr>
        <w:t xml:space="preserve">ветах, оказывали помощь молодым учителям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Ятманкиной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В.Д., </w:t>
      </w:r>
      <w:r w:rsidR="006A36A5">
        <w:rPr>
          <w:rFonts w:ascii="Times New Roman" w:hAnsi="Times New Roman" w:cs="Times New Roman"/>
          <w:sz w:val="24"/>
          <w:szCs w:val="24"/>
        </w:rPr>
        <w:t xml:space="preserve">Нечаевой И.С.,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  <w:r w:rsidR="006A3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BA3" w:rsidRPr="00323F65" w:rsidRDefault="003E7BA3" w:rsidP="003E7B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23F65">
        <w:rPr>
          <w:rFonts w:ascii="Times New Roman" w:hAnsi="Times New Roman" w:cs="Times New Roman"/>
          <w:sz w:val="24"/>
          <w:szCs w:val="24"/>
        </w:rPr>
        <w:t xml:space="preserve">Учебный процесс был организован в соответствии с требованиями </w:t>
      </w:r>
      <w:proofErr w:type="spellStart"/>
      <w:r w:rsidRPr="00323F65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323F65">
        <w:rPr>
          <w:rFonts w:ascii="Times New Roman" w:hAnsi="Times New Roman" w:cs="Times New Roman"/>
          <w:sz w:val="24"/>
          <w:szCs w:val="24"/>
        </w:rPr>
        <w:t xml:space="preserve"> и Постановления Главного санитарного врача РФ от 30.06.20 г. № 16. Всеми педагогами использовались </w:t>
      </w:r>
      <w:proofErr w:type="spellStart"/>
      <w:r w:rsidRPr="00323F6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323F65">
        <w:rPr>
          <w:rFonts w:ascii="Times New Roman" w:hAnsi="Times New Roman" w:cs="Times New Roman"/>
          <w:sz w:val="24"/>
          <w:szCs w:val="24"/>
        </w:rPr>
        <w:t xml:space="preserve"> технологии. На уроках проводились физкультминутки, зрительная и двигательная гимнастика для повышения двигательной активности и снятия напряжения обучающихся; соблюдались температурный режим, правильная рабочая поза учащегося; создавался благоприятный психологический климат, распределялась интенсивность умственной деятельности. </w:t>
      </w:r>
    </w:p>
    <w:p w:rsidR="003E7BA3" w:rsidRPr="00323F65" w:rsidRDefault="003E7BA3" w:rsidP="003E7B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педагогов являются: исследование и оценка состояния здоровья детей и резервов здоровья в процессе учебной деятельности; формирование установки на здоровый образ жизни; сохранение и укрепление здоровья детей через приобщение к здоровому образу жизни; проведение уроков с учётом </w:t>
      </w:r>
      <w:proofErr w:type="spellStart"/>
      <w:r w:rsidRPr="0067130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671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</w:t>
      </w:r>
    </w:p>
    <w:p w:rsidR="00842E6C" w:rsidRDefault="003E7BA3" w:rsidP="00842E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проводили работу с родителями по организации учебной деятельности </w:t>
      </w:r>
      <w:proofErr w:type="gramStart"/>
      <w:r w:rsidRPr="00842E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42E6C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время дистанционного обучения применялись дистанционные формы работы: онлайн-уроки, онлайн-педсоветы, онлайн-курсы, онлайн-конференции, онлайн-консультации и т.д. Наиболее часто учителя использовали следующие образовательные платформы и</w:t>
      </w:r>
      <w:r w:rsidR="006A36A5" w:rsidRPr="0084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сервисы: АСУ РСО, РЭШ</w:t>
      </w:r>
      <w:r w:rsidRPr="0084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Решу ВПР, </w:t>
      </w:r>
      <w:proofErr w:type="spellStart"/>
      <w:r w:rsidRPr="00842E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A36A5" w:rsidRPr="00842E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Контакте</w:t>
      </w:r>
      <w:proofErr w:type="spellEnd"/>
      <w:r w:rsidR="006A36A5" w:rsidRPr="0084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A36A5" w:rsidRPr="00842E6C">
        <w:rPr>
          <w:rFonts w:ascii="Times New Roman" w:eastAsia="Times New Roman" w:hAnsi="Times New Roman" w:cs="Times New Roman"/>
          <w:sz w:val="24"/>
          <w:szCs w:val="24"/>
          <w:lang w:eastAsia="ru-RU"/>
        </w:rPr>
        <w:t>YouTube</w:t>
      </w:r>
      <w:proofErr w:type="spellEnd"/>
      <w:r w:rsidR="006A36A5" w:rsidRPr="0084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Uchi.ru, </w:t>
      </w:r>
      <w:proofErr w:type="spellStart"/>
      <w:r w:rsidR="006A36A5" w:rsidRPr="00842E6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Сферум</w:t>
      </w:r>
      <w:proofErr w:type="spellEnd"/>
      <w:r w:rsidRPr="0084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42E6C" w:rsidRPr="00842E6C" w:rsidRDefault="00842E6C" w:rsidP="00842E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2023-2024 учебном году </w:t>
      </w:r>
      <w:proofErr w:type="gramStart"/>
      <w:r w:rsidRPr="00842E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84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 классов  активно принимали участие в окружных олимпиадах, викторинах, конкурсах, акциях. </w:t>
      </w:r>
    </w:p>
    <w:p w:rsidR="003E7BA3" w:rsidRPr="0067130E" w:rsidRDefault="003E7BA3" w:rsidP="003E7B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3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в начальных классах была организована внеурочная деятельность по различным направлениям.</w:t>
      </w:r>
    </w:p>
    <w:p w:rsidR="003E7BA3" w:rsidRPr="00323F65" w:rsidRDefault="003E7BA3" w:rsidP="003E7BA3">
      <w:pPr>
        <w:pStyle w:val="a3"/>
        <w:shd w:val="clear" w:color="auto" w:fill="FFFFFF"/>
        <w:spacing w:before="0" w:beforeAutospacing="0" w:after="0" w:afterAutospacing="0"/>
      </w:pPr>
      <w:r w:rsidRPr="00323F65">
        <w:t>Большую роль в работе учителя играет кабинет, его учебно-методическая база. Все учителя начальных классов имеют постоянно закрепленные за ними кабинеты. В кабинетах имеется учебно-методическая литература, дидактический материал, материал для индивидуальной работы.</w:t>
      </w:r>
    </w:p>
    <w:p w:rsidR="003E7BA3" w:rsidRPr="00323F65" w:rsidRDefault="003E7BA3" w:rsidP="003E7BA3">
      <w:pPr>
        <w:pStyle w:val="a3"/>
        <w:shd w:val="clear" w:color="auto" w:fill="FFFFFF"/>
        <w:spacing w:before="0" w:beforeAutospacing="0" w:after="0" w:afterAutospacing="0"/>
        <w:ind w:firstLine="708"/>
      </w:pPr>
      <w:r w:rsidRPr="00323F65">
        <w:lastRenderedPageBreak/>
        <w:t>1. </w:t>
      </w:r>
      <w:r w:rsidRPr="00323F65">
        <w:rPr>
          <w:bCs/>
        </w:rPr>
        <w:t>Календарно-тематические планы</w:t>
      </w:r>
      <w:r w:rsidRPr="00323F65">
        <w:t> соответствовали требованиям и сдавались педагогами в срок. Замечания, в основном, касались планирования текущих проверочных работ, прохождения практической части программы, беседы по ТБ. Все замечания устраняли в срок. В течение учебного года администрацией школы регулярно проверялось поурочное планирование учебного материала учителей. Нарушений не было выявлено.</w:t>
      </w:r>
    </w:p>
    <w:p w:rsidR="003E7BA3" w:rsidRPr="00323F65" w:rsidRDefault="003E7BA3" w:rsidP="003E7BA3">
      <w:pPr>
        <w:pStyle w:val="a3"/>
        <w:shd w:val="clear" w:color="auto" w:fill="FFFFFF"/>
        <w:spacing w:before="0" w:beforeAutospacing="0" w:after="0" w:afterAutospacing="0"/>
        <w:ind w:firstLine="708"/>
      </w:pPr>
      <w:r w:rsidRPr="00323F65">
        <w:t>2. В течение года проверялись </w:t>
      </w:r>
      <w:r w:rsidRPr="00323F65">
        <w:rPr>
          <w:bCs/>
        </w:rPr>
        <w:t>электронные журналы и журналы внеурочной</w:t>
      </w:r>
      <w:r w:rsidRPr="00323F65">
        <w:t> </w:t>
      </w:r>
      <w:r w:rsidRPr="00323F65">
        <w:rPr>
          <w:bCs/>
        </w:rPr>
        <w:t>деятельности.</w:t>
      </w:r>
    </w:p>
    <w:p w:rsidR="003E7BA3" w:rsidRPr="00323F65" w:rsidRDefault="003E7BA3" w:rsidP="003E7BA3">
      <w:pPr>
        <w:pStyle w:val="a3"/>
        <w:shd w:val="clear" w:color="auto" w:fill="FFFFFF"/>
        <w:spacing w:before="0" w:beforeAutospacing="0" w:after="0" w:afterAutospacing="0"/>
      </w:pPr>
      <w:r w:rsidRPr="00323F65">
        <w:t>Проверка показала, что большая часть учителей правильно и вовремя оформляют журналы. После сделанных замечаний, все учителя старались исправить недочёты и учесть данные администрацией рекомендации.</w:t>
      </w:r>
    </w:p>
    <w:p w:rsidR="003E7BA3" w:rsidRPr="00323F65" w:rsidRDefault="003E7BA3" w:rsidP="003E7BA3">
      <w:pPr>
        <w:pStyle w:val="a3"/>
        <w:shd w:val="clear" w:color="auto" w:fill="FFFFFF"/>
        <w:spacing w:before="0" w:beforeAutospacing="0" w:after="0" w:afterAutospacing="0"/>
        <w:ind w:firstLine="708"/>
      </w:pPr>
      <w:r w:rsidRPr="00323F65">
        <w:t>3. Проверка состояния </w:t>
      </w:r>
      <w:r w:rsidRPr="00323F65">
        <w:rPr>
          <w:bCs/>
        </w:rPr>
        <w:t>тетрадей</w:t>
      </w:r>
      <w:r w:rsidRPr="00323F65">
        <w:t> в течение учебного года показала, что во всех классах и по всем предметам ведутся тетради, домашние работы выполняются. Объем домашних заданий соответствует нормам. Орфографический режим соблюдается. Заведены тетради (2-4 классы) для контрольных работ по математике и русскому языку. Количество диктантов и контрольных работ соответствует календарно-тематическому планированию. Так же на соответствующем уровне ведутся тетради по предметам на печатной основе, они своевременно проверяются и оцениваются.</w:t>
      </w:r>
    </w:p>
    <w:p w:rsidR="003E7BA3" w:rsidRPr="00323F65" w:rsidRDefault="003E7BA3" w:rsidP="003E7BA3">
      <w:pPr>
        <w:pStyle w:val="a3"/>
        <w:shd w:val="clear" w:color="auto" w:fill="FFFFFF"/>
        <w:spacing w:before="0" w:beforeAutospacing="0" w:after="0" w:afterAutospacing="0"/>
        <w:ind w:firstLine="708"/>
      </w:pPr>
      <w:r w:rsidRPr="00323F65">
        <w:t>4. </w:t>
      </w:r>
      <w:r w:rsidRPr="00323F65">
        <w:rPr>
          <w:bCs/>
        </w:rPr>
        <w:t>Дневники</w:t>
      </w:r>
      <w:r w:rsidRPr="00323F65">
        <w:t xml:space="preserve"> проверялись у учащихся 2 - 4-х </w:t>
      </w:r>
      <w:proofErr w:type="gramStart"/>
      <w:r w:rsidRPr="00323F65">
        <w:t>классах</w:t>
      </w:r>
      <w:proofErr w:type="gramEnd"/>
      <w:r w:rsidRPr="00323F65">
        <w:t>. Сделаны следующие выводы: все учителя вовремя выставляют отметки, учащиеся ведут дневники аккуратно, записаны расписания уроков и списки учителей. После некоторых замечаний по ведению дневников были назначены повторные проверки, которые показали, что недочёты были устранены.</w:t>
      </w:r>
    </w:p>
    <w:p w:rsidR="003E7BA3" w:rsidRPr="00323F65" w:rsidRDefault="003E7BA3" w:rsidP="003E7BA3">
      <w:pPr>
        <w:pStyle w:val="a3"/>
        <w:shd w:val="clear" w:color="auto" w:fill="FFFFFF"/>
        <w:spacing w:before="0" w:beforeAutospacing="0" w:after="0" w:afterAutospacing="0"/>
        <w:ind w:firstLine="708"/>
      </w:pPr>
      <w:r w:rsidRPr="00323F65">
        <w:t xml:space="preserve">5. В рамках </w:t>
      </w:r>
      <w:proofErr w:type="spellStart"/>
      <w:r w:rsidRPr="00323F65">
        <w:t>внутришкольного</w:t>
      </w:r>
      <w:proofErr w:type="spellEnd"/>
      <w:r w:rsidRPr="00323F65">
        <w:t xml:space="preserve"> контроля были проведены административные контрольные работы и диктанты (входные и итоговые) ВПР, а также проверка техники чтения.</w:t>
      </w:r>
    </w:p>
    <w:p w:rsidR="003E7BA3" w:rsidRPr="00323F65" w:rsidRDefault="003E7BA3" w:rsidP="003E7BA3">
      <w:pPr>
        <w:pStyle w:val="a3"/>
        <w:shd w:val="clear" w:color="auto" w:fill="FFFFFF"/>
        <w:spacing w:before="0" w:beforeAutospacing="0" w:after="0" w:afterAutospacing="0"/>
        <w:ind w:firstLine="708"/>
      </w:pPr>
      <w:r w:rsidRPr="00323F65">
        <w:t>Анализируя результаты контрольных срезов, можно сделать вывод, что учащиеся начальных классов с предложенными заданиями в основном справились. В целом по начальной школе результаты соответствуют нормам. Учителям начальных классов были даны следующие рекомендации:</w:t>
      </w:r>
    </w:p>
    <w:p w:rsidR="003E7BA3" w:rsidRPr="00323F65" w:rsidRDefault="003E7BA3" w:rsidP="003E7BA3">
      <w:pPr>
        <w:pStyle w:val="a3"/>
        <w:shd w:val="clear" w:color="auto" w:fill="FFFFFF"/>
        <w:spacing w:before="0" w:beforeAutospacing="0" w:after="0" w:afterAutospacing="0"/>
        <w:ind w:firstLine="708"/>
      </w:pPr>
      <w:r w:rsidRPr="00323F65">
        <w:t>- Усилить работу по формированию у детей грамотного письма, вычислительных навыков, воспитанию добросовестного отношения к учению, используя личностно-ориентированный подход и современные педагогические технологии. Каждому учителю тщательно проанализировать работы учащихся и наметить план работы на следующий учебный год с детьми, не справившимися с предложенными заданиями, со слабоуспевающими учениками. </w:t>
      </w:r>
    </w:p>
    <w:p w:rsidR="00323F65" w:rsidRDefault="00323F65" w:rsidP="00323F65">
      <w:pPr>
        <w:pStyle w:val="a4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323F65" w:rsidRDefault="00323F65" w:rsidP="00985D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B2B40">
        <w:rPr>
          <w:rFonts w:ascii="Times New Roman" w:hAnsi="Times New Roman"/>
          <w:b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2B40">
        <w:rPr>
          <w:rFonts w:ascii="Times New Roman" w:hAnsi="Times New Roman"/>
          <w:sz w:val="24"/>
          <w:szCs w:val="24"/>
        </w:rPr>
        <w:t>работа МО учителей начальных классов осуществлялась по плану. В течение всего учебного года педагоги  работали над темами по самообразованию: изучали публикации методических журналов. При проведении открытых уроков, внеклассных мероприятий учителя применяли разнообразные формы работы, использовали современные педагогические технологии: проектный метод обучения, игровые, ИКТ, личностно-ориентированные, технологию проблемно-диалогового и развивающего обучения. Правильная и целенаправленная работа учителей начальных классов показала, что все учителя стараются обучать в комфортном тёплом климате, что позволяет реализовывать принципы индивидуализации обучения, эффективно сочетая словесные, наглядные и практические методы обучения на всех этапах урока. Благодаря стараниям учителей учащиеся начальных классов  показали стабильные результаты качества усвоения учебного материала, принимали участие в конкурсах и олимпиадах.</w:t>
      </w:r>
    </w:p>
    <w:p w:rsidR="00323F65" w:rsidRDefault="00323F65" w:rsidP="00323F6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B2B40">
        <w:rPr>
          <w:rFonts w:ascii="Times New Roman" w:hAnsi="Times New Roman"/>
          <w:sz w:val="24"/>
          <w:szCs w:val="24"/>
        </w:rPr>
        <w:t>Работу методического объединения учителей начальных классов признать удовлетворительной.</w:t>
      </w:r>
    </w:p>
    <w:p w:rsidR="00323F65" w:rsidRPr="003B2B40" w:rsidRDefault="00323F65" w:rsidP="00323F6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E7BA3" w:rsidRPr="00323F65" w:rsidRDefault="00323F65" w:rsidP="00323F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749C">
        <w:rPr>
          <w:rFonts w:ascii="Times New Roman" w:hAnsi="Times New Roman" w:cs="Times New Roman"/>
          <w:b/>
        </w:rPr>
        <w:t>Иванова Ю.И., р</w:t>
      </w:r>
      <w:r>
        <w:rPr>
          <w:rFonts w:ascii="Times New Roman" w:hAnsi="Times New Roman" w:cs="Times New Roman"/>
          <w:b/>
        </w:rPr>
        <w:t>уководитель МО начальных классов</w:t>
      </w:r>
    </w:p>
    <w:sectPr w:rsidR="003E7BA3" w:rsidRPr="00323F65" w:rsidSect="00F41F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69BD"/>
    <w:multiLevelType w:val="hybridMultilevel"/>
    <w:tmpl w:val="0F9A08C6"/>
    <w:lvl w:ilvl="0" w:tplc="6C7644FE">
      <w:start w:val="1"/>
      <w:numFmt w:val="bullet"/>
      <w:lvlText w:val="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0971805"/>
    <w:multiLevelType w:val="multilevel"/>
    <w:tmpl w:val="78585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514BE"/>
    <w:multiLevelType w:val="hybridMultilevel"/>
    <w:tmpl w:val="30CC4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317EF"/>
    <w:multiLevelType w:val="hybridMultilevel"/>
    <w:tmpl w:val="C0B6B544"/>
    <w:lvl w:ilvl="0" w:tplc="8594DF96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CA6BFE">
      <w:numFmt w:val="bullet"/>
      <w:lvlText w:val=""/>
      <w:lvlJc w:val="left"/>
      <w:pPr>
        <w:ind w:left="677" w:hanging="361"/>
      </w:pPr>
      <w:rPr>
        <w:rFonts w:hint="default"/>
        <w:w w:val="100"/>
        <w:lang w:val="ru-RU" w:eastAsia="en-US" w:bidi="ar-SA"/>
      </w:rPr>
    </w:lvl>
    <w:lvl w:ilvl="2" w:tplc="884AFC94">
      <w:numFmt w:val="bullet"/>
      <w:lvlText w:val="•"/>
      <w:lvlJc w:val="left"/>
      <w:pPr>
        <w:ind w:left="2257" w:hanging="361"/>
      </w:pPr>
      <w:rPr>
        <w:rFonts w:hint="default"/>
        <w:lang w:val="ru-RU" w:eastAsia="en-US" w:bidi="ar-SA"/>
      </w:rPr>
    </w:lvl>
    <w:lvl w:ilvl="3" w:tplc="79FE9A14">
      <w:numFmt w:val="bullet"/>
      <w:lvlText w:val="•"/>
      <w:lvlJc w:val="left"/>
      <w:pPr>
        <w:ind w:left="3828" w:hanging="361"/>
      </w:pPr>
      <w:rPr>
        <w:rFonts w:hint="default"/>
        <w:lang w:val="ru-RU" w:eastAsia="en-US" w:bidi="ar-SA"/>
      </w:rPr>
    </w:lvl>
    <w:lvl w:ilvl="4" w:tplc="880A8AE4">
      <w:numFmt w:val="bullet"/>
      <w:lvlText w:val="•"/>
      <w:lvlJc w:val="left"/>
      <w:pPr>
        <w:ind w:left="5399" w:hanging="361"/>
      </w:pPr>
      <w:rPr>
        <w:rFonts w:hint="default"/>
        <w:lang w:val="ru-RU" w:eastAsia="en-US" w:bidi="ar-SA"/>
      </w:rPr>
    </w:lvl>
    <w:lvl w:ilvl="5" w:tplc="C18C8EFC">
      <w:numFmt w:val="bullet"/>
      <w:lvlText w:val="•"/>
      <w:lvlJc w:val="left"/>
      <w:pPr>
        <w:ind w:left="6970" w:hanging="361"/>
      </w:pPr>
      <w:rPr>
        <w:rFonts w:hint="default"/>
        <w:lang w:val="ru-RU" w:eastAsia="en-US" w:bidi="ar-SA"/>
      </w:rPr>
    </w:lvl>
    <w:lvl w:ilvl="6" w:tplc="E99A45C0">
      <w:numFmt w:val="bullet"/>
      <w:lvlText w:val="•"/>
      <w:lvlJc w:val="left"/>
      <w:pPr>
        <w:ind w:left="8542" w:hanging="361"/>
      </w:pPr>
      <w:rPr>
        <w:rFonts w:hint="default"/>
        <w:lang w:val="ru-RU" w:eastAsia="en-US" w:bidi="ar-SA"/>
      </w:rPr>
    </w:lvl>
    <w:lvl w:ilvl="7" w:tplc="672A4B22">
      <w:numFmt w:val="bullet"/>
      <w:lvlText w:val="•"/>
      <w:lvlJc w:val="left"/>
      <w:pPr>
        <w:ind w:left="10113" w:hanging="361"/>
      </w:pPr>
      <w:rPr>
        <w:rFonts w:hint="default"/>
        <w:lang w:val="ru-RU" w:eastAsia="en-US" w:bidi="ar-SA"/>
      </w:rPr>
    </w:lvl>
    <w:lvl w:ilvl="8" w:tplc="EB6C29F6">
      <w:numFmt w:val="bullet"/>
      <w:lvlText w:val="•"/>
      <w:lvlJc w:val="left"/>
      <w:pPr>
        <w:ind w:left="11684" w:hanging="361"/>
      </w:pPr>
      <w:rPr>
        <w:rFonts w:hint="default"/>
        <w:lang w:val="ru-RU" w:eastAsia="en-US" w:bidi="ar-SA"/>
      </w:rPr>
    </w:lvl>
  </w:abstractNum>
  <w:abstractNum w:abstractNumId="4">
    <w:nsid w:val="6A882E7D"/>
    <w:multiLevelType w:val="multilevel"/>
    <w:tmpl w:val="74601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0A"/>
    <w:rsid w:val="00005AA1"/>
    <w:rsid w:val="002A058E"/>
    <w:rsid w:val="00323F65"/>
    <w:rsid w:val="003E20BA"/>
    <w:rsid w:val="003E7BA3"/>
    <w:rsid w:val="00435280"/>
    <w:rsid w:val="0060006C"/>
    <w:rsid w:val="00625AB1"/>
    <w:rsid w:val="006374C2"/>
    <w:rsid w:val="0067130E"/>
    <w:rsid w:val="006A36A5"/>
    <w:rsid w:val="00842E6C"/>
    <w:rsid w:val="008528EE"/>
    <w:rsid w:val="00864B98"/>
    <w:rsid w:val="00915924"/>
    <w:rsid w:val="00985DFC"/>
    <w:rsid w:val="00A02CEA"/>
    <w:rsid w:val="00A13476"/>
    <w:rsid w:val="00A553FD"/>
    <w:rsid w:val="00C61D77"/>
    <w:rsid w:val="00CA7C0A"/>
    <w:rsid w:val="00E50CB0"/>
    <w:rsid w:val="00F4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19"/>
  </w:style>
  <w:style w:type="paragraph" w:styleId="1">
    <w:name w:val="heading 1"/>
    <w:basedOn w:val="a"/>
    <w:link w:val="10"/>
    <w:uiPriority w:val="9"/>
    <w:qFormat/>
    <w:rsid w:val="00864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15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915924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915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64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864B98"/>
    <w:rPr>
      <w:color w:val="0000FF"/>
      <w:u w:val="single"/>
    </w:rPr>
  </w:style>
  <w:style w:type="character" w:styleId="a7">
    <w:name w:val="Strong"/>
    <w:basedOn w:val="a0"/>
    <w:uiPriority w:val="99"/>
    <w:qFormat/>
    <w:rsid w:val="00864B98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864B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64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1347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19"/>
  </w:style>
  <w:style w:type="paragraph" w:styleId="1">
    <w:name w:val="heading 1"/>
    <w:basedOn w:val="a"/>
    <w:link w:val="10"/>
    <w:uiPriority w:val="9"/>
    <w:qFormat/>
    <w:rsid w:val="00864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15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915924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915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64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864B98"/>
    <w:rPr>
      <w:color w:val="0000FF"/>
      <w:u w:val="single"/>
    </w:rPr>
  </w:style>
  <w:style w:type="character" w:styleId="a7">
    <w:name w:val="Strong"/>
    <w:basedOn w:val="a0"/>
    <w:uiPriority w:val="99"/>
    <w:qFormat/>
    <w:rsid w:val="00864B98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864B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64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134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85705-D2D1-43AC-B583-02D51D43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6</Pages>
  <Words>2556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2023-08-03T19:07:00Z</dcterms:created>
  <dcterms:modified xsi:type="dcterms:W3CDTF">2024-10-02T17:00:00Z</dcterms:modified>
</cp:coreProperties>
</file>