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F8" w:rsidRPr="00146EF8" w:rsidRDefault="003154A8" w:rsidP="00174C8D">
      <w:pPr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300470" cy="89109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ЛистГМ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EF8" w:rsidRPr="00146EF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46EF8" w:rsidRPr="00146EF8" w:rsidRDefault="00146EF8" w:rsidP="00146EF8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46EF8" w:rsidRPr="003154A8" w:rsidRDefault="003154A8" w:rsidP="003154A8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</w:p>
    <w:p w:rsidR="00BD1F0F" w:rsidRDefault="00BD1F0F" w:rsidP="00146EF8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Краткая аннотация</w:t>
      </w:r>
    </w:p>
    <w:p w:rsidR="00D84CE7" w:rsidRPr="00D84CE7" w:rsidRDefault="00D84CE7" w:rsidP="00146EF8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:rsidR="001F0785" w:rsidRPr="00D84CE7" w:rsidRDefault="00D84CE7" w:rsidP="00934C2E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</w:r>
      <w:r w:rsidR="00BD1F0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Дополнительная общеобразовательная общеразвивающая программа «</w:t>
      </w:r>
      <w:r w:rsidR="00EC670C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Город м</w:t>
      </w:r>
      <w:r w:rsidR="001F0785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астеров</w:t>
      </w:r>
      <w:r w:rsidR="00BD1F0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» </w:t>
      </w:r>
      <w:r w:rsidR="00252057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направлена на активное приобщение детей</w:t>
      </w:r>
      <w:r w:rsidR="001F0785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проявляющих интерес к техническому моделированию</w:t>
      </w:r>
      <w:r w:rsidR="00BD1F0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252057" w:rsidRPr="00D84CE7">
        <w:rPr>
          <w:rFonts w:ascii="Times New Roman" w:hAnsi="Times New Roman" w:cs="Times New Roman"/>
          <w:sz w:val="28"/>
          <w:szCs w:val="28"/>
        </w:rPr>
        <w:t xml:space="preserve"> </w:t>
      </w:r>
      <w:r w:rsidR="00252057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Программа предлагает широкий спектр творческих работ с использованием фанеры, бумаги, картона.</w:t>
      </w:r>
      <w:r w:rsidR="00BD1F0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результ</w:t>
      </w:r>
      <w:r w:rsidR="001F0785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ате обучения дети научатся добывать знания и формировать умения для выполнения практической работы, самостоятельно решать поставленные задачи, трудолюбие, изобретательность</w:t>
      </w:r>
      <w:r w:rsidR="00BC2EC1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252057" w:rsidRPr="00D84CE7">
        <w:rPr>
          <w:rFonts w:ascii="Times New Roman" w:hAnsi="Times New Roman" w:cs="Times New Roman"/>
          <w:sz w:val="28"/>
          <w:szCs w:val="28"/>
        </w:rPr>
        <w:t xml:space="preserve"> </w:t>
      </w:r>
      <w:r w:rsidR="00252057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процессе освоения данной программы у детей формируются личностные качества, необходимые в любом виде деятельности: сосредоточенность, усидчивость, наблюдательность, целеустремленность и др. Учащиеся приобретают навыки ручного труда, знакомятся с инструментами и материалами, овладевают навыками работы с ними, узнают технологию изготовления изделий, конструирование, а так же приобретают навыки исследовательской деятельности.</w:t>
      </w:r>
    </w:p>
    <w:p w:rsidR="00BC2EC1" w:rsidRPr="00D84CE7" w:rsidRDefault="00BC2EC1" w:rsidP="00934C2E">
      <w:pPr>
        <w:shd w:val="clear" w:color="auto" w:fill="FFFFFF"/>
        <w:tabs>
          <w:tab w:val="left" w:pos="1134"/>
        </w:tabs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C2EC1" w:rsidRPr="00D84CE7" w:rsidRDefault="00BD1F0F" w:rsidP="0045712F">
      <w:pPr>
        <w:shd w:val="clear" w:color="auto" w:fill="FFFFFF"/>
        <w:tabs>
          <w:tab w:val="left" w:pos="1134"/>
        </w:tabs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1F0785" w:rsidRPr="00D84CE7" w:rsidRDefault="00BD1F0F" w:rsidP="00B937E2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D1F0F" w:rsidRPr="00D84CE7" w:rsidRDefault="00D84CE7" w:rsidP="00934C2E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</w:r>
      <w:r w:rsidR="00BD1F0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Дополнительная общеобразовательная </w:t>
      </w:r>
      <w:r w:rsidR="001F0785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</w:t>
      </w:r>
      <w:r w:rsidR="00EC670C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щеразвивающая программа «Город м</w:t>
      </w:r>
      <w:r w:rsidR="001F0785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астеров» </w:t>
      </w:r>
      <w:r w:rsidR="00373B25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имеет техническую </w:t>
      </w:r>
      <w:r w:rsidR="00BD1F0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направленность.</w:t>
      </w:r>
    </w:p>
    <w:p w:rsidR="00BD1F0F" w:rsidRPr="00D84CE7" w:rsidRDefault="00BD1F0F" w:rsidP="00934C2E">
      <w:pPr>
        <w:shd w:val="clear" w:color="auto" w:fill="FFFFFF"/>
        <w:tabs>
          <w:tab w:val="left" w:pos="1134"/>
        </w:tabs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Программа предста</w:t>
      </w:r>
      <w:r w:rsidR="00373B25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вляет учащемуся возможность умения работать и развивать познавательный интерес учащихся к различным материалам и инструментам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Данная программа создает условия</w:t>
      </w:r>
      <w:r w:rsidR="00A73B6A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для развития у обучающегося личности, его индивидуальности, творческого потенциала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A73B6A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 время занятий по программе у них</w:t>
      </w:r>
      <w:r w:rsidR="00A73B6A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происходит </w:t>
      </w:r>
      <w:r w:rsidR="00E91B66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усидчивость, аккуратность, терпение, способность к самооценке, самостоятельность, целеустремленность и креативность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В результате этих занятий учащиеся достигают значительных успехов в своем развитии</w:t>
      </w:r>
      <w:r w:rsidR="00E91B66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он развивают конструкторские способности, техническое мышление, мотивация к творческому поиску и технической деятельности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Таким образом,</w:t>
      </w:r>
      <w:r w:rsidR="00E91B66" w:rsidRPr="00D84CE7">
        <w:rPr>
          <w:rFonts w:ascii="Times New Roman" w:hAnsi="Times New Roman" w:cs="Times New Roman"/>
          <w:sz w:val="28"/>
          <w:szCs w:val="28"/>
        </w:rPr>
        <w:t xml:space="preserve"> </w:t>
      </w:r>
      <w:r w:rsidR="00E91B66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первые шаги младших школьников к самостоятельной творческой деятельности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91B66" w:rsidRPr="00D84CE7" w:rsidRDefault="00E91B66" w:rsidP="0045712F">
      <w:pPr>
        <w:shd w:val="clear" w:color="auto" w:fill="FFFFFF"/>
        <w:tabs>
          <w:tab w:val="left" w:pos="1134"/>
        </w:tabs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A49CB" w:rsidRDefault="00D84CE7" w:rsidP="0045712F">
      <w:pPr>
        <w:shd w:val="clear" w:color="auto" w:fill="FFFFFF"/>
        <w:tabs>
          <w:tab w:val="left" w:pos="1134"/>
        </w:tabs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FC6EC3" w:rsidRPr="00D84C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Направленность</w:t>
      </w:r>
      <w:r w:rsidR="00F91422" w:rsidRPr="00D84C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п</w:t>
      </w:r>
      <w:r w:rsidR="00E91B66" w:rsidRPr="00D84C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рограммы</w:t>
      </w:r>
      <w:r w:rsidR="00E91B66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D84CE7" w:rsidRPr="00D84CE7" w:rsidRDefault="00D84CE7" w:rsidP="0045712F">
      <w:pPr>
        <w:shd w:val="clear" w:color="auto" w:fill="FFFFFF"/>
        <w:tabs>
          <w:tab w:val="left" w:pos="1134"/>
        </w:tabs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91B66" w:rsidRPr="00D84CE7" w:rsidRDefault="00D84CE7" w:rsidP="00934C2E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</w:r>
      <w:r w:rsidR="00FC6EC3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Дополнительная общеобразовательная об</w:t>
      </w:r>
      <w:r w:rsidR="00EC670C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щеразвивающая программа «Город м</w:t>
      </w:r>
      <w:r w:rsidR="00FC6EC3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астеров» </w:t>
      </w:r>
      <w:r w:rsidR="00FC6EC3" w:rsidRPr="00D84C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технической направленности</w:t>
      </w:r>
      <w:r w:rsidR="00FC6EC3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рассчитана на учащихся от 7 до 13 лет, проявляющих интерес к техническому моделированию. В результате обучения дети научатся добывать знания и формировать умения для выполнения практической работы, самостоятельно решать поставленные задачи, трудолюбие, изобретательность.</w:t>
      </w:r>
    </w:p>
    <w:p w:rsidR="00FC6EC3" w:rsidRPr="00D84CE7" w:rsidRDefault="00FC6EC3" w:rsidP="0045712F">
      <w:pPr>
        <w:shd w:val="clear" w:color="auto" w:fill="FFFFFF"/>
        <w:tabs>
          <w:tab w:val="left" w:pos="1134"/>
        </w:tabs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91B66" w:rsidRPr="00D84CE7" w:rsidRDefault="00E91B66" w:rsidP="00B937E2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А</w:t>
      </w:r>
      <w:r w:rsidR="004A49CB"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ктуальность,</w:t>
      </w:r>
      <w:r w:rsidR="004A49CB" w:rsidRPr="00D84CE7">
        <w:rPr>
          <w:rFonts w:ascii="Times New Roman" w:hAnsi="Times New Roman" w:cs="Times New Roman"/>
          <w:sz w:val="28"/>
          <w:szCs w:val="28"/>
        </w:rPr>
        <w:t xml:space="preserve"> </w:t>
      </w:r>
      <w:r w:rsidR="004A49CB"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новизна и педагогическая целесообразность программы</w:t>
      </w:r>
    </w:p>
    <w:p w:rsidR="004A49CB" w:rsidRPr="00D84CE7" w:rsidRDefault="004A49CB" w:rsidP="0045712F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4A49CB" w:rsidRPr="00D84CE7" w:rsidRDefault="004A49CB" w:rsidP="0045712F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Актуальность</w:t>
      </w:r>
    </w:p>
    <w:p w:rsidR="004A49CB" w:rsidRPr="00D84CE7" w:rsidRDefault="004A49CB" w:rsidP="0045712F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4A49CB" w:rsidRPr="00D84CE7" w:rsidRDefault="004A49CB" w:rsidP="00934C2E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Программа разработана в соответствии со </w:t>
      </w:r>
      <w:proofErr w:type="gramStart"/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следующими</w:t>
      </w:r>
      <w:proofErr w:type="gramEnd"/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нормативными </w:t>
      </w:r>
    </w:p>
    <w:p w:rsidR="004A49CB" w:rsidRPr="00D84CE7" w:rsidRDefault="004A49CB" w:rsidP="00934C2E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документами: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Федеральный закон от 29.12.2012 № 273-ФЗ «Об образовании в Российской Федерации»;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Указ Президента Российской Федерации от 02.07.2021 г. № 400 «О Стратегии национальной безопасности Российской Федерации»;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ИЗМЕНЕНИЯ, которые вносятся в распоряжение Правительства РФ от 31.03.2022 №678-р (утверждены распоряжением Правительства РФ от 15.05.2023 №1230-р);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 2945-р);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34C2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просвещения РФ от 03.09.2019 № 467 «Об утверждении Целевой </w:t>
      </w:r>
      <w:proofErr w:type="gramStart"/>
      <w:r w:rsidRPr="00934C2E">
        <w:rPr>
          <w:rFonts w:ascii="Times New Roman" w:eastAsia="Calibri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934C2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3.09.2019 г. № 467»;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Стратегия социально-экономического развития Самарской области на период до 2030 года (утверждена распоряжением Правительства Самарской области от 12.07.2017 № 441);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 xml:space="preserve"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</w:t>
      </w:r>
      <w:proofErr w:type="spellStart"/>
      <w:r w:rsidRPr="00934C2E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934C2E">
        <w:rPr>
          <w:rFonts w:ascii="Times New Roman" w:eastAsia="Calibri" w:hAnsi="Times New Roman" w:cs="Times New Roman"/>
          <w:sz w:val="28"/>
          <w:szCs w:val="28"/>
        </w:rPr>
        <w:t xml:space="preserve"> программы)»;</w:t>
      </w:r>
    </w:p>
    <w:p w:rsidR="00934C2E" w:rsidRPr="00934C2E" w:rsidRDefault="00934C2E" w:rsidP="00934C2E">
      <w:pPr>
        <w:pStyle w:val="a3"/>
        <w:numPr>
          <w:ilvl w:val="0"/>
          <w:numId w:val="10"/>
        </w:numPr>
        <w:spacing w:after="0"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C2E">
        <w:rPr>
          <w:rFonts w:ascii="Times New Roman" w:eastAsia="Calibri" w:hAnsi="Times New Roman" w:cs="Times New Roman"/>
          <w:sz w:val="28"/>
          <w:szCs w:val="28"/>
        </w:rPr>
        <w:t>Письмо министерства образования и науки Самарской области от 30.03.2020 № МО-16-09-01/434-ТУ (с «Методическими рекомендациями по подготовке дополнительных общеобразовательных общеразвивающих программ к прохождению процедуры экспертизы (добровольной сертификации) для последующего включения в реестр образовательных программ, включенных в систему ПФДО»).</w:t>
      </w:r>
    </w:p>
    <w:p w:rsidR="004A49CB" w:rsidRPr="00D84CE7" w:rsidRDefault="004A49CB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Программа </w:t>
      </w:r>
      <w:r w:rsidRPr="00934C2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актуальна</w:t>
      </w: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так как соответствует одному из приоритетных </w:t>
      </w:r>
    </w:p>
    <w:p w:rsidR="004A49CB" w:rsidRPr="00D84CE7" w:rsidRDefault="004A49CB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направлений социально-экономического и территориального развития Самарской области. Согласно </w:t>
      </w:r>
      <w:r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Стратегии социально-экономического развития Самарской области на период до 2030 года</w:t>
      </w: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утвержденной постановлением Правительства Самарской области от 12.07.2017 </w:t>
      </w:r>
      <w:r w:rsid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№ 441.</w:t>
      </w: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 современную эпоху научно-технического прогресса и интенсивного развития информационных технологий в России востребованы специалисты с новым стилем инженерно – научного мышления. Формирование такого современного инженера-конструктора желательно начинать уже с младшего школьного возраста.</w:t>
      </w: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Техника вторгается в мир представлений и понятий ребенка уже с раннего детства, но в основном, как объект потребления. Моделирование и конструирование способствуют познанию мира техники с точки зрения создателя, развивая при этом творческие способности и расширяя технический кругозор. У учащихся развиваются конструкторские способности, техническое мышление, мотивация к творческому поиску и технической деятельности. </w:t>
      </w:r>
      <w:r w:rsid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</w:t>
      </w: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Начальное техническое моделирование – это первые шаги младших школьников к самостоятельной творческой деятельности.</w:t>
      </w:r>
    </w:p>
    <w:p w:rsidR="00E91B66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 процессе образовательной деятельности формируются такие личностные качества как усидчивость, аккуратность, терпение, способность к самооценке, самостоятельность, целеустремленность и креативность.</w:t>
      </w:r>
    </w:p>
    <w:p w:rsidR="00D84CE7" w:rsidRPr="00D84CE7" w:rsidRDefault="00D84CE7" w:rsidP="00D84CE7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FC6EC3" w:rsidRDefault="00FC6EC3" w:rsidP="00FC6EC3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Новизна программы </w:t>
      </w:r>
    </w:p>
    <w:p w:rsidR="00D84CE7" w:rsidRPr="00D84CE7" w:rsidRDefault="00D84CE7" w:rsidP="00FC6EC3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C6EC3" w:rsidRPr="00D84CE7" w:rsidRDefault="00FC6EC3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Новизна программы заключается в том, что содержание программы не только расширяет представления учащихся о технике, знакомит с историей возникновения технических изобретений, с именами выдающихся конструкторов и ученых, но и даёт элементарные навыки в области математики, геометрии, физики, трудового обучения в доступной и увлекательной форме.</w:t>
      </w:r>
    </w:p>
    <w:p w:rsidR="007301AC" w:rsidRPr="00D84CE7" w:rsidRDefault="007301AC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 форме организации образовательного процесса </w:t>
      </w:r>
      <w:r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программа является модульной.</w:t>
      </w:r>
    </w:p>
    <w:p w:rsidR="00D84CE7" w:rsidRDefault="007301AC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Программа с</w:t>
      </w:r>
      <w:r w:rsidR="0060752A"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остоит из 3 модулей «Конструирование из фанеры», «Моделирование из бумаги и картона</w:t>
      </w: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», «</w:t>
      </w:r>
      <w:proofErr w:type="spellStart"/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Лего</w:t>
      </w:r>
      <w:proofErr w:type="spellEnd"/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конструирование»</w:t>
      </w:r>
      <w:r w:rsid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:rsidR="007301AC" w:rsidRPr="00D84CE7" w:rsidRDefault="007301AC" w:rsidP="00D84CE7">
      <w:pPr>
        <w:spacing w:line="276" w:lineRule="auto"/>
        <w:ind w:firstLine="708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</w:p>
    <w:p w:rsidR="00E91B66" w:rsidRDefault="00BC2EC1" w:rsidP="007301AC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Педагогическая целесообразность</w:t>
      </w:r>
    </w:p>
    <w:p w:rsidR="00D84CE7" w:rsidRPr="00D84CE7" w:rsidRDefault="00D84CE7" w:rsidP="00D84CE7">
      <w:pPr>
        <w:spacing w:line="276" w:lineRule="auto"/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Педагогическая целесообразность программы заключается в том, что она предоставляет широкую возможность не только для адаптации школьника к условиям социальной среды, но и содействует развитию потребности активно преобразовывать окружающую среду в соответствии со своими интересами. Занятия техническим моделированием решают проблему занятости детей, развивают у них посредством специальных заданий на наблюдение, сравнение, домысливание, фантазирование такие черты характера, как терпение, аккуратность, силу воли, упорство в достижении поставленной цели, трудолюбие.</w:t>
      </w: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Новое в детском техническом творчестве, в основном, носит субъективный характер. Учащиеся часто изобретают уже изобретенное, а изготовленное изделие или принятое решение является новым только для его создателя, однако педагогическая польза творческого труда несомненна. В результате освоения данной дополнительной общеразвивающей программы учащиеся формируют целый комплекс каче</w:t>
      </w:r>
      <w:proofErr w:type="gramStart"/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ств тв</w:t>
      </w:r>
      <w:proofErr w:type="gramEnd"/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орческой личности:</w:t>
      </w: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• умственная активность;</w:t>
      </w: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• стремление добывать знания и формировать умения для выполнения практической работы;</w:t>
      </w: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• самостоятельность в решении поставленной задачи;</w:t>
      </w:r>
    </w:p>
    <w:p w:rsidR="00E91B66" w:rsidRPr="00D84CE7" w:rsidRDefault="00E91B66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• трудолюбие;</w:t>
      </w:r>
    </w:p>
    <w:p w:rsidR="00775711" w:rsidRPr="00D84CE7" w:rsidRDefault="00775711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• изобретательность.</w:t>
      </w:r>
    </w:p>
    <w:p w:rsidR="00E654D4" w:rsidRPr="00D84CE7" w:rsidRDefault="00E654D4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 форме организации образовательного процесса программа является модульной.</w:t>
      </w:r>
    </w:p>
    <w:p w:rsidR="00E654D4" w:rsidRPr="00D84CE7" w:rsidRDefault="00E654D4" w:rsidP="00934C2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Программа с</w:t>
      </w:r>
      <w:r w:rsidR="0060752A"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остоит из 3 модулей «Конструирование из фанеры</w:t>
      </w:r>
      <w:r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», «</w:t>
      </w:r>
      <w:r w:rsidR="0060752A"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Моделирование из бумаги и картона</w:t>
      </w:r>
      <w:r w:rsidR="007301AC"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», «</w:t>
      </w:r>
      <w:proofErr w:type="spellStart"/>
      <w:r w:rsidR="007301AC"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Лего</w:t>
      </w:r>
      <w:proofErr w:type="spellEnd"/>
      <w:r w:rsidR="007301AC" w:rsidRPr="00D84C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конструирование».</w:t>
      </w:r>
    </w:p>
    <w:p w:rsidR="007301AC" w:rsidRPr="00D84CE7" w:rsidRDefault="007301AC" w:rsidP="0045712F">
      <w:pPr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623B3B" w:rsidRPr="00D84CE7" w:rsidRDefault="007301AC" w:rsidP="007301AC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="00623B3B" w:rsidRPr="00D84C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Цель и задачи</w:t>
      </w:r>
    </w:p>
    <w:p w:rsidR="007301AC" w:rsidRPr="00D84CE7" w:rsidRDefault="007301AC" w:rsidP="007301AC">
      <w:pPr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775711" w:rsidRPr="00D84CE7" w:rsidRDefault="00775711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Цель программы</w:t>
      </w:r>
      <w:r w:rsidRPr="00D84C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 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– формирование начальных научно–технических знаний, развитие творческих познавательных и изобретательских способностей учащихся  через приобщение к начальному техническому моделированию.</w:t>
      </w:r>
      <w:r w:rsidRPr="00D84CE7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 w:bidi="ar-SA"/>
        </w:rPr>
        <w:t> 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</w:p>
    <w:p w:rsidR="00775711" w:rsidRPr="00D84CE7" w:rsidRDefault="00775711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Задачи</w:t>
      </w:r>
      <w:r w:rsidR="007301AC" w:rsidRPr="00D84C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программы</w:t>
      </w:r>
      <w:r w:rsidRPr="00D84C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: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7301AC" w:rsidRPr="009F74C6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color w:val="181818"/>
          <w:kern w:val="0"/>
          <w:sz w:val="28"/>
          <w:szCs w:val="28"/>
          <w:lang w:eastAsia="ru-RU" w:bidi="ar-SA"/>
        </w:rPr>
      </w:pPr>
      <w:r w:rsidRPr="009F74C6">
        <w:rPr>
          <w:rFonts w:ascii="Times New Roman" w:eastAsia="Times New Roman" w:hAnsi="Times New Roman" w:cs="Times New Roman"/>
          <w:b/>
          <w:color w:val="181818"/>
          <w:kern w:val="0"/>
          <w:sz w:val="28"/>
          <w:szCs w:val="28"/>
          <w:lang w:eastAsia="ru-RU" w:bidi="ar-SA"/>
        </w:rPr>
        <w:t>Обучающие: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1.Расширить и актуализировать, знания о технологиях обработки конструкционных материалах;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2.Закрепить и систематизировать знания о технологиях обработки конструкционных материалах;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3.Создание условий для усвоения ребёнком практических  навыков работы с материалами;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4.Создать условия для получения обучающимися новых знаний о конструировании с помощью образовательных конструкторов;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5.Мотивировать обучающихся к самостоятельному изучению различных приёмов конструирования и обработки материалов;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 xml:space="preserve">6.Сформировать у </w:t>
      </w:r>
      <w:proofErr w:type="gramStart"/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 xml:space="preserve"> потребность в бережливом отношении к оборудованию;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7.Закрепить в самостоятельной деятельности умение планировать свою работу;</w:t>
      </w: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8.Дать возможность применить на практике полученные знания о моделировании и конструировании, в том числе с применением станков с ЧПУ.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</w:p>
    <w:p w:rsidR="007301AC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color w:val="181818"/>
          <w:kern w:val="0"/>
          <w:sz w:val="28"/>
          <w:szCs w:val="28"/>
          <w:lang w:eastAsia="ru-RU" w:bidi="ar-SA"/>
        </w:rPr>
        <w:t>Развивающие: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1.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 xml:space="preserve">Начать работу по развитию и создать условия  к саморазвитию </w:t>
      </w:r>
      <w:proofErr w:type="gramStart"/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обучающихся</w:t>
      </w:r>
      <w:proofErr w:type="gramEnd"/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2.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Продолжать развивать любознательность и интерес к устройству простейших технических объектов;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3.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Развивать познавательный интерес</w:t>
      </w:r>
      <w:proofErr w:type="gramStart"/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 xml:space="preserve"> ,</w:t>
      </w:r>
      <w:proofErr w:type="gramEnd"/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 xml:space="preserve"> развитие, стремление и желание выполнять конструкции и модели;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4.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Формировать умение к самопознанию и саморазвитию;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5.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Способствовать развитию логического мышления, наблюдательности, правильно обобщать данные и делать выводы, сравнивать, умение составлять план и пользоваться им;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6.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Развивать умение высказывать свою точку зрения.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</w:p>
    <w:p w:rsidR="00D84CE7" w:rsidRPr="00D84CE7" w:rsidRDefault="007301AC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color w:val="181818"/>
          <w:kern w:val="0"/>
          <w:sz w:val="28"/>
          <w:szCs w:val="28"/>
          <w:lang w:eastAsia="ru-RU" w:bidi="ar-SA"/>
        </w:rPr>
        <w:t>Воспитательные: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1.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Воспитывать дисциплинированность, ответственность, социальное поведение, самоорганизацию;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lastRenderedPageBreak/>
        <w:t>2.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Воспитывать уважительное отношение к товарищам по творчеству и их труду;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3.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Содействовать воспитанию творческой активности;</w:t>
      </w:r>
    </w:p>
    <w:p w:rsidR="007301AC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4.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Воспитывать умение работать в команде;</w:t>
      </w:r>
    </w:p>
    <w:p w:rsidR="001E1BA8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5.</w:t>
      </w:r>
      <w:r w:rsidR="007301AC" w:rsidRPr="00D84CE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</w:rPr>
        <w:t>Воспитывать инициативу вовлечения детей в соревновательную и игровую деятельность.</w:t>
      </w:r>
      <w:r w:rsidRPr="00D84CE7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ar-SA"/>
        </w:rPr>
        <w:t xml:space="preserve">     </w:t>
      </w:r>
    </w:p>
    <w:p w:rsidR="001E1BA8" w:rsidRPr="00D84CE7" w:rsidRDefault="001E1BA8" w:rsidP="00F2113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ar-SA"/>
        </w:rPr>
      </w:pPr>
    </w:p>
    <w:p w:rsidR="00F2113F" w:rsidRPr="00D84CE7" w:rsidRDefault="00F2113F" w:rsidP="00F2113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ar-SA"/>
        </w:rPr>
        <w:t>Режим работы детского объединени</w:t>
      </w:r>
      <w:r w:rsidR="009A23A6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ar-SA"/>
        </w:rPr>
        <w:t>я</w:t>
      </w:r>
    </w:p>
    <w:p w:rsidR="00F2113F" w:rsidRPr="00D84CE7" w:rsidRDefault="00F2113F" w:rsidP="0045712F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Программа рассчитана на 1 год обучения, объем программы 108 часов, 3 часа в неделю. Режим занятий - 2 раза в неделю.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Программа ориентиро</w:t>
      </w:r>
      <w:r w:rsidR="00B630E9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вана на учащихся в возрасте от 7 до 13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лет.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Состав группы постоянный в течение года, набор в группы – свободный, принимаются все жел</w:t>
      </w:r>
      <w:r w:rsidR="009A23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ающие. Форма обучения - очная (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может быть реализована при помощи современных </w:t>
      </w:r>
      <w:r w:rsidRPr="009A23A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дистанционных технологий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).</w:t>
      </w:r>
    </w:p>
    <w:p w:rsidR="00CA5013" w:rsidRPr="00D84CE7" w:rsidRDefault="00CA5013" w:rsidP="00F2113F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F2113F" w:rsidRPr="00D84CE7" w:rsidRDefault="00F2113F" w:rsidP="00F2113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Виды, формы и особенности проведения занятий</w:t>
      </w:r>
    </w:p>
    <w:p w:rsidR="00CA5013" w:rsidRPr="00D84CE7" w:rsidRDefault="00CA5013" w:rsidP="00F2113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Формы проведения занятий используются, к</w:t>
      </w:r>
      <w:r w:rsidR="009A23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ак групповые, </w:t>
      </w:r>
      <w:proofErr w:type="spellStart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микрогрупповые</w:t>
      </w:r>
      <w:proofErr w:type="spellEnd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(2-3 ребенка), и индивидуальные. Индивидуальные занятия планируются и проводятся с учетом образовательных потребностей и возрастных особенностей учащихся. На занятиях проводятся </w:t>
      </w:r>
      <w:proofErr w:type="spellStart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физкультурно</w:t>
      </w:r>
      <w:proofErr w:type="spellEnd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–</w:t>
      </w:r>
      <w:r w:rsidR="00B93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оздоровительные минутки, используются аудиозаписи, музыкальные диски с детскими композициями для создания общего фона и настроения воспитанников. 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Состав группы одновременно работающих детей может меняться. Каждый ребенок работает на своем уровне сложности. Данная программа рассчитана на детей различного, интеллектуального и духовного уровня развития</w:t>
      </w:r>
      <w:r w:rsidR="009A23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9A23A6" w:rsidRPr="009A23A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(</w:t>
      </w:r>
      <w:proofErr w:type="spellStart"/>
      <w:r w:rsidR="009A23A6" w:rsidRPr="009A23A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разноуровневая</w:t>
      </w:r>
      <w:proofErr w:type="spellEnd"/>
      <w:r w:rsidR="009A23A6" w:rsidRPr="009A23A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)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F2113F" w:rsidRPr="00D84CE7" w:rsidRDefault="00115DA6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Формой</w:t>
      </w:r>
      <w:r w:rsidR="00F2113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активизации образовательн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о-воспитательного процесса являе</w:t>
      </w:r>
      <w:r w:rsidR="00F2113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тся организация коллективно-творче</w:t>
      </w:r>
      <w:r w:rsidR="00CA5013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ских дел</w:t>
      </w:r>
      <w:r w:rsidR="00F2113F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Занятия по программе построены таким образом, чтобы удовлетворить потребности учащихся в содержательном досуге, в творческом </w:t>
      </w:r>
      <w:r w:rsidR="009A23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амовыражении, подготовить их к самостоятельной жизни.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Последовательность ознакомления с различными приёмами и техникой обработки материалов зависит от материала и его назначения, технологии изготовления, сложности исполнения и особенностей самого изделия. Учащийся имеет возможность овладевать тонкостями ручного труда, совершенствовать свое мастерство.</w:t>
      </w:r>
    </w:p>
    <w:p w:rsidR="00F2113F" w:rsidRPr="00D84CE7" w:rsidRDefault="00F2113F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Большое значение также придается инициативе учащихся в выборе той или иной техники, которой он хочет овладеть, в реализации собственного художественного замысла при выполнении изделия. </w:t>
      </w:r>
      <w:r w:rsidR="009A23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В программе используется </w:t>
      </w:r>
      <w:r w:rsidR="009A23A6" w:rsidRPr="009A23A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>конвергентный подход</w:t>
      </w:r>
      <w:r w:rsidR="009A23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целью которого является 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302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формирование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социальной компетентности учащихся и </w:t>
      </w:r>
      <w:r w:rsidR="00302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восприятие ими мира во всём его единстве и многообразии, 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их успешности в самостоятельной взрослой жизни. С этой целью часть занятий по программе проводится в форме коллективно-творческих дел, на которых у учащихся, помимо практических навыков, формируются умения работать в коллективе, развиваются коммуникативные навыки, умения соотносить свои дей</w:t>
      </w:r>
      <w:r w:rsidR="00302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ствия с действиями других людей.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</w:p>
    <w:p w:rsidR="00B937E2" w:rsidRDefault="00B937E2" w:rsidP="00B937E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B937E2" w:rsidRPr="008176E7" w:rsidRDefault="00B937E2" w:rsidP="00B937E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Ожидаемые результаты образовательного процесса.</w:t>
      </w:r>
    </w:p>
    <w:p w:rsidR="00B937E2" w:rsidRPr="008176E7" w:rsidRDefault="00B937E2" w:rsidP="00B937E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B937E2" w:rsidRPr="008176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proofErr w:type="spellStart"/>
      <w:r w:rsidRPr="008176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Метапредметные</w:t>
      </w:r>
      <w:proofErr w:type="spellEnd"/>
    </w:p>
    <w:p w:rsidR="00B937E2" w:rsidRPr="00B937E2" w:rsidRDefault="00B937E2" w:rsidP="00B937E2">
      <w:pPr>
        <w:shd w:val="clear" w:color="auto" w:fill="FFFFFF"/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B937E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shd w:val="clear" w:color="auto" w:fill="FFFFFF"/>
          <w:lang w:eastAsia="ru-RU" w:bidi="ar-SA"/>
        </w:rPr>
        <w:t>Регулятивные УУД</w:t>
      </w:r>
    </w:p>
    <w:p w:rsidR="00B937E2" w:rsidRPr="00B937E2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 w:bidi="ar-SA"/>
        </w:rPr>
      </w:pPr>
      <w:r w:rsidRPr="00B93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 w:bidi="ar-SA"/>
        </w:rPr>
        <w:t>Учащийся научиться: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  - организовывать  рабочее место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  - планировать свою работу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  - определять цель своей работы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  - соотносить с работу с целью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  - оценивать качество работы</w:t>
      </w:r>
    </w:p>
    <w:p w:rsidR="00B937E2" w:rsidRPr="00B937E2" w:rsidRDefault="00B937E2" w:rsidP="00B937E2">
      <w:pPr>
        <w:shd w:val="clear" w:color="auto" w:fill="FFFFFF"/>
        <w:spacing w:line="276" w:lineRule="auto"/>
        <w:ind w:right="0" w:firstLine="0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B937E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shd w:val="clear" w:color="auto" w:fill="FFFFFF"/>
          <w:lang w:eastAsia="ru-RU" w:bidi="ar-SA"/>
        </w:rPr>
        <w:t>Познавательные УУД.</w:t>
      </w:r>
    </w:p>
    <w:p w:rsidR="00B937E2" w:rsidRPr="005D6117" w:rsidRDefault="005D6117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 w:bidi="ar-SA"/>
        </w:rPr>
      </w:pPr>
      <w:r w:rsidRPr="005D6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</w:t>
      </w:r>
      <w:r w:rsidR="00B937E2" w:rsidRPr="005D6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 w:bidi="ar-SA"/>
        </w:rPr>
        <w:t>Учащийся научится: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предполагать____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анализировать, сравнивать, группировать___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находить ответы </w:t>
      </w:r>
      <w:proofErr w:type="gram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интересующие его </w:t>
      </w:r>
      <w:proofErr w:type="spell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впросы</w:t>
      </w:r>
      <w:proofErr w:type="spell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; 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представлять информацию о___</w:t>
      </w:r>
    </w:p>
    <w:p w:rsidR="005D611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</w:t>
      </w:r>
      <w:r w:rsidR="005D6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- передавать содержание___</w:t>
      </w:r>
    </w:p>
    <w:p w:rsidR="00B937E2" w:rsidRPr="005D6117" w:rsidRDefault="005D6117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shd w:val="clear" w:color="auto" w:fill="FFFFFF"/>
          <w:lang w:eastAsia="ru-RU" w:bidi="ar-SA"/>
        </w:rPr>
        <w:t>К</w:t>
      </w:r>
      <w:r w:rsidR="00B937E2" w:rsidRPr="005D61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shd w:val="clear" w:color="auto" w:fill="FFFFFF"/>
          <w:lang w:eastAsia="ru-RU" w:bidi="ar-SA"/>
        </w:rPr>
        <w:t>оммуникативные УУД.</w:t>
      </w:r>
    </w:p>
    <w:p w:rsidR="00B937E2" w:rsidRPr="005D6117" w:rsidRDefault="005D6117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</w:t>
      </w:r>
      <w:r w:rsidR="00B937E2" w:rsidRPr="005D6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 w:bidi="ar-SA"/>
        </w:rPr>
        <w:t>Учащийся научится: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участвовать в диалоге умение работать  в команде;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оформлять свои мысли в практической работе;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отвечать на вопросы;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слушать и понимать;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участвовать в парной (групповой, командной) работе в ходе (в процессе);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- уметь обосновывать выполненную работу.  </w:t>
      </w:r>
    </w:p>
    <w:p w:rsidR="005D6117" w:rsidRDefault="005D6117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Личностные</w:t>
      </w:r>
    </w:p>
    <w:p w:rsidR="00B937E2" w:rsidRPr="005D6117" w:rsidRDefault="00B937E2" w:rsidP="005D6117">
      <w:pPr>
        <w:shd w:val="clear" w:color="auto" w:fill="FFFFFF"/>
        <w:tabs>
          <w:tab w:val="left" w:pos="142"/>
        </w:tabs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 учащегося будут сформированы: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мотивация к желанию и умению трудиться;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познавательный интерес к научно – техническим знаниям;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установка </w:t>
      </w:r>
      <w:proofErr w:type="gram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профессионально – прикладных навыков;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основы социальной культуры и профессионального самоопределения;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чувства гражданственности и самоконтроля;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 xml:space="preserve">      - ориентация на тягу к творчеству;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способность к превращению процесса труда во вдохновенное созидание;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самооценка своих возможностей;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- активная позиция развитие стремления разобраться и желание выполнить работу.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Предметные</w:t>
      </w:r>
    </w:p>
    <w:p w:rsidR="00B937E2" w:rsidRPr="008176E7" w:rsidRDefault="00B937E2" w:rsidP="005D6117">
      <w:pPr>
        <w:shd w:val="clear" w:color="auto" w:fill="FFFFFF"/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Учащийся будет: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- знать необходимые правила техники безопасности в процессе всех этапов конструирования;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уметь разбираться в чертежах, составлять эскизы моделей;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иметь представление о работе с различными инструментами и материалами;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понимать основные свойства материалов для моделирования;</w:t>
      </w:r>
    </w:p>
    <w:p w:rsidR="00B937E2" w:rsidRPr="008176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применять в работе знания и умения.</w:t>
      </w:r>
    </w:p>
    <w:p w:rsidR="005D611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5D6117" w:rsidRPr="00D84C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Критерии оценки результативности образовательной деятельности</w:t>
      </w:r>
    </w:p>
    <w:p w:rsidR="005D6117" w:rsidRPr="00D84CE7" w:rsidRDefault="005D6117" w:rsidP="005D6117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5D6117" w:rsidRDefault="005D6117" w:rsidP="005D6117">
      <w:pPr>
        <w:shd w:val="clear" w:color="auto" w:fill="FFFFFF"/>
        <w:ind w:right="-1" w:firstLine="708"/>
        <w:rPr>
          <w:rFonts w:ascii="Times New Roman" w:eastAsia="Times New Roman" w:hAnsi="Times New Roman" w:cs="Times New Roman"/>
          <w:color w:val="000000"/>
          <w:kern w:val="0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Систематически организуется деятельность, направленная на изучение уровня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освоения образовательной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ы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5D6117" w:rsidRDefault="005D6117" w:rsidP="005D611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kern w:val="0"/>
          <w:szCs w:val="28"/>
          <w:shd w:val="clear" w:color="auto" w:fill="FFFFFF"/>
          <w:lang w:eastAsia="ru-RU" w:bidi="ar-SA"/>
        </w:rPr>
      </w:pPr>
    </w:p>
    <w:p w:rsidR="005D6117" w:rsidRDefault="005D6117" w:rsidP="005D611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kern w:val="0"/>
          <w:szCs w:val="28"/>
          <w:shd w:val="clear" w:color="auto" w:fill="FFFFFF"/>
          <w:lang w:eastAsia="ru-RU" w:bidi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5D6117" w:rsidRPr="000713FE" w:rsidTr="00D669CA">
        <w:tc>
          <w:tcPr>
            <w:tcW w:w="2376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Уровни освоения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</w:p>
        </w:tc>
        <w:tc>
          <w:tcPr>
            <w:tcW w:w="7195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Результат</w:t>
            </w:r>
          </w:p>
        </w:tc>
      </w:tr>
      <w:tr w:rsidR="005D6117" w:rsidRPr="000713FE" w:rsidTr="00D669CA">
        <w:tc>
          <w:tcPr>
            <w:tcW w:w="2376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Высокий уровень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освоения программы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</w:p>
        </w:tc>
        <w:tc>
          <w:tcPr>
            <w:tcW w:w="7195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Учащиеся демонстрируют высокую заинтересованность в учебной,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познавательной и творческой 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составляющей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программы. На итоговом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тестировании показывают отличное знание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теоретического материала, практическое применение знаний воплощается </w:t>
            </w:r>
            <w:proofErr w:type="gramStart"/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в</w:t>
            </w:r>
            <w:proofErr w:type="gramEnd"/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качественный продукт.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</w:p>
        </w:tc>
      </w:tr>
      <w:tr w:rsidR="005D6117" w:rsidRPr="000713FE" w:rsidTr="00D669CA">
        <w:tc>
          <w:tcPr>
            <w:tcW w:w="2376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Средний уровень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освоения программы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</w:p>
        </w:tc>
        <w:tc>
          <w:tcPr>
            <w:tcW w:w="7195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Учащиеся демонстрируют достаточную заинтересованность в учебной,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познавательной и творческой 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составляющей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п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рограммы. На итоговом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тестировании показывают хорошее знание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теоретического материала, практическое применение знаний воплощается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продукт,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требующий незначительной доработки.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</w:p>
        </w:tc>
      </w:tr>
      <w:tr w:rsidR="005D6117" w:rsidRPr="000713FE" w:rsidTr="00D669CA">
        <w:tc>
          <w:tcPr>
            <w:tcW w:w="2376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Низкий уровень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освоения программы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</w:p>
        </w:tc>
        <w:tc>
          <w:tcPr>
            <w:tcW w:w="7195" w:type="dxa"/>
          </w:tcPr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Учащиеся демонстрируют низкий уровень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заинтересованности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учебной, познавательной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и творческой деятельности, составляющей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содержание программы. 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итоговом тестировании показывают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недостаточное знание теоретического материала, практическая работа не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713FE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  <w:t>соответствует требованиям.</w:t>
            </w:r>
          </w:p>
          <w:p w:rsidR="005D6117" w:rsidRPr="000713FE" w:rsidRDefault="005D6117" w:rsidP="00D669C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shd w:val="clear" w:color="auto" w:fill="FFFFFF"/>
                <w:lang w:eastAsia="ru-RU" w:bidi="ar-SA"/>
              </w:rPr>
            </w:pPr>
          </w:p>
        </w:tc>
      </w:tr>
    </w:tbl>
    <w:p w:rsidR="005D6117" w:rsidRPr="000713FE" w:rsidRDefault="005D6117" w:rsidP="005D6117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kern w:val="0"/>
          <w:szCs w:val="28"/>
          <w:shd w:val="clear" w:color="auto" w:fill="FFFFFF"/>
          <w:lang w:eastAsia="ru-RU" w:bidi="ar-SA"/>
        </w:rPr>
      </w:pP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Уровень освоения образовательной</w:t>
      </w: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ы</w:t>
      </w: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(УООП) включает в себя две </w:t>
      </w: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 xml:space="preserve">составляющие: уровень знаний (УЗ) и уровень умений и навыков (УУН), </w:t>
      </w: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фиксируется в журнале 3 раза в год: сентябрь, декабрь, май.</w:t>
      </w: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Оценка качества освоения программы производится при помощи:</w:t>
      </w: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тестирования (теория);</w:t>
      </w: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зачета творческой работы;</w:t>
      </w: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педагогических наблюдений;</w:t>
      </w:r>
    </w:p>
    <w:p w:rsidR="005D611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kern w:val="0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карты самооценки</w:t>
      </w:r>
    </w:p>
    <w:p w:rsidR="00B937E2" w:rsidRPr="00D84CE7" w:rsidRDefault="00B937E2" w:rsidP="00B937E2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Фомы подведения итогов</w:t>
      </w:r>
    </w:p>
    <w:p w:rsidR="005D6117" w:rsidRPr="008176E7" w:rsidRDefault="005D6117" w:rsidP="005D611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5D6117" w:rsidRPr="008176E7" w:rsidRDefault="005D6117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При оценке знаний, умений и навыков педагог обращает внимание на уровень освоения теоретического материала, на правильность и качество выполненных работ, поощряет творческую активность детей, учитывая индивидуальные особенности, психофизические качества каждого ребенка. При индивидуальной оценке работ делается акцент </w:t>
      </w:r>
      <w:proofErr w:type="gram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 те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моменты, которые давались ребенку с трудом, но он смог выполнить задание.</w:t>
      </w:r>
    </w:p>
    <w:p w:rsidR="005D6117" w:rsidRPr="008176E7" w:rsidRDefault="005D6117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Эмоциональная увлеченность обучающегося в процессе работы, инициативность; знание теоретического материала, осознанное употребление специальных терминов в соответствии с содержанием.</w:t>
      </w:r>
    </w:p>
    <w:p w:rsidR="005D6117" w:rsidRPr="008176E7" w:rsidRDefault="005D6117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proofErr w:type="gram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Участие в общественной жизни помогает оценить, наряду с «профессиональными» знаниями, умениями и навыками, личностные качества обучающихся: активность, коммуникабельность, доброту, взаимопомощь, дисциплину и т.д.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Эти качества формируются не только на учебных занятиях, но и во внеурочных мероприятиях.</w:t>
      </w:r>
    </w:p>
    <w:p w:rsidR="005D6117" w:rsidRDefault="005D6117" w:rsidP="00CA501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CA5013" w:rsidRPr="00D84CE7" w:rsidRDefault="00CA5013" w:rsidP="00CA5013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Мониторинг образовательного процесса</w:t>
      </w:r>
    </w:p>
    <w:p w:rsidR="00CA5013" w:rsidRPr="00D84CE7" w:rsidRDefault="00CA5013" w:rsidP="00CA5013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CA5013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Программой предусматриваются следующие виды контроля: предварительный, текущий, итоговый, оперативный.</w:t>
      </w:r>
    </w:p>
    <w:p w:rsidR="00CA5013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5D611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Предварительный контроль проводится в первые дни обучения.</w:t>
      </w:r>
    </w:p>
    <w:p w:rsidR="00CA5013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Текущий контроль проводится через опрос, практические работы,</w:t>
      </w:r>
      <w:r w:rsidR="005D6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выставки, видео и фотографии работ.</w:t>
      </w:r>
    </w:p>
    <w:p w:rsidR="00CA5013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Итоговый контроль проводится через организацию выставки работ, презентации собственных моделей, устной защиты </w:t>
      </w:r>
      <w:proofErr w:type="gramStart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обучающимися</w:t>
      </w:r>
      <w:proofErr w:type="gramEnd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своих проектов и практических работ, а также по результатам участия детей в конкурсах, выставках и др. мероприятиях.</w:t>
      </w:r>
    </w:p>
    <w:p w:rsidR="000713FE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 каждом занятии педагог использует взаимоконтроль и самоконтроль.</w:t>
      </w:r>
      <w:r w:rsidR="005D6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Систематически организуется деятельность, направленная на изучение уровня освоения обр</w:t>
      </w:r>
      <w:r w:rsidR="000713FE"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азовательных программ</w:t>
      </w: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0713FE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 xml:space="preserve">Программа создаёт условия для участия обучающихся в конкурсах на различных уровнях: от уровня поселения </w:t>
      </w:r>
      <w:proofErr w:type="gramStart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до</w:t>
      </w:r>
      <w:proofErr w:type="gramEnd"/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международного.</w:t>
      </w:r>
    </w:p>
    <w:p w:rsidR="000713FE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Также конечный результат помогает увидеть ведение альбома-летописи, в который помещаются дипломы, грамоты, полученные на конкурсах разного уровня, списки и фотографии групп, сценарии любимых праздников, отзывы и пожелания выпускников, отзывы родителей и т.д.</w:t>
      </w:r>
    </w:p>
    <w:p w:rsidR="000713FE" w:rsidRPr="00D84CE7" w:rsidRDefault="00CA5013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 каждом занятии педагог использует взаимоконтроль и самоконтроль.</w:t>
      </w:r>
    </w:p>
    <w:p w:rsidR="000713FE" w:rsidRPr="008176E7" w:rsidRDefault="00CA5013" w:rsidP="008176E7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84C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cr/>
      </w:r>
      <w:r w:rsidR="000713FE" w:rsidRPr="008176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Психолого-педагогическая диагностика</w:t>
      </w:r>
    </w:p>
    <w:p w:rsidR="000713FE" w:rsidRPr="008176E7" w:rsidRDefault="000713FE" w:rsidP="008176E7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Для совершенствования образовательного процесса и наиболее полного определения результатов работы по программе необходимо провести педагогическое диагностирование по принципу объективности и систематичности.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Педагогическое диагностирование проводится в соответствии с планом графиком.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Диагностирование проводится</w:t>
      </w:r>
      <w:r w:rsid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gramStart"/>
      <w:r w:rsid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для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: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личности учащихся (определения их творческого потенциала и уровня  нравственной воспитанности);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коллектива учащихся (состав группы, актив группы, ее организованность, сплоченность, общественное мнение в группе, составляя как общую, так и социально-психологическую характеристику группы). Диагностирование включает в себя контроль, проверку и оценивание статистических данных, анализ, прогнозирование дальнейшего развития деятельности педагого</w:t>
      </w:r>
      <w:proofErr w:type="gram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м-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психологом учреждения.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Большую роль в диагностике результатов играет целенаправленное наблюдение за поведением ребёнка на экскурсиях, во время проведения и</w:t>
      </w:r>
      <w:r w:rsidR="005D6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подготовки к мероприятиям: как ребёнок общается со сверстниками, реагирует на проблемные ситуации и трудности (наличие агрессии, доброжелательности,  пассивности, активности и пр.).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По результатам диагностического исследования группы учащихся составляется аналитическая справка. Резуль</w:t>
      </w:r>
      <w:r w:rsidR="00BC05F1"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таты диагностики фиксируются в </w:t>
      </w:r>
      <w:proofErr w:type="gram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личном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портфолио педагога.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Таким образом, диагностическая деятельность педагога способствует интеллектуальному и творческому развитию учащихся.</w:t>
      </w:r>
    </w:p>
    <w:p w:rsidR="000713FE" w:rsidRPr="008176E7" w:rsidRDefault="000713FE" w:rsidP="005D6117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proofErr w:type="gramStart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Методы, применяемые при изу</w:t>
      </w:r>
      <w:r w:rsidR="00BC05F1"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чении учащихся (анкетирование,  </w:t>
      </w: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тестирование, наблюдения, беседы) отвечают критериям объективности, надёжности и достоверности.</w:t>
      </w:r>
      <w:proofErr w:type="gramEnd"/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Результатом психолого-педагогического диагностирования учащегося и детского коллектива являются их характеристики. На их основе осуществляется прогнозирование развития детского коллектива, </w:t>
      </w:r>
      <w:r w:rsidRPr="008176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>личности учащегося, определение зоны его ближайшего развития, строится дальнейшая деятельность педагога.</w:t>
      </w:r>
    </w:p>
    <w:p w:rsidR="00BC05F1" w:rsidRDefault="00BC05F1" w:rsidP="000713F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kern w:val="0"/>
          <w:szCs w:val="28"/>
          <w:shd w:val="clear" w:color="auto" w:fill="FFFFFF"/>
          <w:lang w:eastAsia="ru-RU" w:bidi="ar-SA"/>
        </w:rPr>
      </w:pPr>
    </w:p>
    <w:p w:rsidR="009A4BCA" w:rsidRPr="008176E7" w:rsidRDefault="009A4BCA" w:rsidP="005D6117">
      <w:pPr>
        <w:pStyle w:val="Normal1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176E7">
        <w:rPr>
          <w:b/>
          <w:sz w:val="28"/>
          <w:szCs w:val="28"/>
        </w:rPr>
        <w:t>Учебный план</w:t>
      </w:r>
    </w:p>
    <w:p w:rsidR="000C1C5E" w:rsidRPr="00B50D98" w:rsidRDefault="000C1C5E" w:rsidP="0056783F">
      <w:pPr>
        <w:pStyle w:val="Normal1"/>
        <w:ind w:firstLine="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275"/>
        <w:gridCol w:w="1276"/>
        <w:gridCol w:w="1559"/>
      </w:tblGrid>
      <w:tr w:rsidR="009A4BCA" w:rsidRPr="002750BB" w:rsidTr="000702AD">
        <w:tc>
          <w:tcPr>
            <w:tcW w:w="9639" w:type="dxa"/>
            <w:gridSpan w:val="5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left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1 год обучения</w:t>
            </w:r>
          </w:p>
        </w:tc>
      </w:tr>
      <w:tr w:rsidR="009A4BCA" w:rsidRPr="002750BB" w:rsidTr="000702AD">
        <w:tc>
          <w:tcPr>
            <w:tcW w:w="1134" w:type="dxa"/>
            <w:vMerge w:val="restart"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№ модуля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Название модуля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Количество часов</w:t>
            </w:r>
          </w:p>
        </w:tc>
      </w:tr>
      <w:tr w:rsidR="009A4BCA" w:rsidRPr="002750BB" w:rsidTr="000702AD">
        <w:tc>
          <w:tcPr>
            <w:tcW w:w="1134" w:type="dxa"/>
            <w:vMerge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Теория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Практика</w:t>
            </w:r>
          </w:p>
        </w:tc>
      </w:tr>
      <w:tr w:rsidR="009A4BCA" w:rsidRPr="002750BB" w:rsidTr="000702AD">
        <w:tc>
          <w:tcPr>
            <w:tcW w:w="1134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34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9A4BCA" w:rsidRPr="002750BB" w:rsidRDefault="00B94BBC" w:rsidP="000702AD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Конструирование из фанеры</w:t>
            </w:r>
          </w:p>
        </w:tc>
        <w:tc>
          <w:tcPr>
            <w:tcW w:w="1275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A4BCA" w:rsidRPr="002750BB" w:rsidRDefault="00663D23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26</w:t>
            </w:r>
          </w:p>
        </w:tc>
      </w:tr>
      <w:tr w:rsidR="009A4BCA" w:rsidRPr="002750BB" w:rsidTr="000702AD">
        <w:tc>
          <w:tcPr>
            <w:tcW w:w="1134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34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9A4BCA" w:rsidRPr="002750BB" w:rsidRDefault="0060752A" w:rsidP="000702AD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Моделирование из бумаги и картона</w:t>
            </w:r>
          </w:p>
        </w:tc>
        <w:tc>
          <w:tcPr>
            <w:tcW w:w="1275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9A4BCA" w:rsidRPr="002750BB" w:rsidRDefault="00F91422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A4BCA" w:rsidRPr="002750BB" w:rsidRDefault="00F91422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32</w:t>
            </w:r>
          </w:p>
        </w:tc>
      </w:tr>
      <w:tr w:rsidR="009A4BCA" w:rsidRPr="002750BB" w:rsidTr="000702AD">
        <w:tc>
          <w:tcPr>
            <w:tcW w:w="1134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34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proofErr w:type="spellStart"/>
            <w:r>
              <w:rPr>
                <w:rFonts w:cs="Calibri"/>
                <w:szCs w:val="28"/>
              </w:rPr>
              <w:t>Лего</w:t>
            </w:r>
            <w:proofErr w:type="spellEnd"/>
            <w:r>
              <w:rPr>
                <w:rFonts w:cs="Calibri"/>
                <w:szCs w:val="28"/>
              </w:rPr>
              <w:t xml:space="preserve"> - конструирование</w:t>
            </w:r>
          </w:p>
        </w:tc>
        <w:tc>
          <w:tcPr>
            <w:tcW w:w="1275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9A4BCA" w:rsidRPr="002750BB" w:rsidRDefault="00F91422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4BCA" w:rsidRPr="002750BB" w:rsidRDefault="00663D23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2</w:t>
            </w:r>
            <w:r w:rsidR="00F91422">
              <w:rPr>
                <w:rFonts w:cs="Calibri"/>
                <w:szCs w:val="28"/>
              </w:rPr>
              <w:t>8</w:t>
            </w:r>
          </w:p>
        </w:tc>
      </w:tr>
      <w:tr w:rsidR="009A4BCA" w:rsidRPr="002750BB" w:rsidTr="000702AD">
        <w:tc>
          <w:tcPr>
            <w:tcW w:w="1134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left"/>
              <w:rPr>
                <w:rFonts w:cs="Calibri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A4BCA" w:rsidRPr="002750BB" w:rsidRDefault="009A4BCA" w:rsidP="000702AD">
            <w:pPr>
              <w:pStyle w:val="Normal1"/>
              <w:ind w:firstLine="0"/>
              <w:jc w:val="righ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9A4BCA" w:rsidRPr="002750BB" w:rsidRDefault="00663D23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108</w:t>
            </w:r>
          </w:p>
        </w:tc>
        <w:tc>
          <w:tcPr>
            <w:tcW w:w="1276" w:type="dxa"/>
            <w:shd w:val="clear" w:color="auto" w:fill="auto"/>
          </w:tcPr>
          <w:p w:rsidR="009A4BCA" w:rsidRPr="002750BB" w:rsidRDefault="00F91422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9A4BCA" w:rsidRPr="002750BB" w:rsidRDefault="00F91422" w:rsidP="000702AD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86</w:t>
            </w:r>
          </w:p>
        </w:tc>
      </w:tr>
    </w:tbl>
    <w:p w:rsidR="009A4BCA" w:rsidRDefault="009A4BCA" w:rsidP="0045712F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181818"/>
          <w:kern w:val="0"/>
          <w:lang w:eastAsia="ru-RU" w:bidi="ar-SA"/>
        </w:rPr>
      </w:pPr>
    </w:p>
    <w:p w:rsidR="00B50D98" w:rsidRPr="00241F90" w:rsidRDefault="00241F90" w:rsidP="00241F90">
      <w:pPr>
        <w:pStyle w:val="a3"/>
        <w:numPr>
          <w:ilvl w:val="0"/>
          <w:numId w:val="1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81818"/>
          <w:sz w:val="28"/>
          <w:lang w:eastAsia="ru-RU"/>
        </w:rPr>
      </w:pPr>
      <w:r w:rsidRPr="00241F90">
        <w:rPr>
          <w:rFonts w:ascii="Times New Roman" w:eastAsia="Times New Roman" w:hAnsi="Times New Roman" w:cs="Times New Roman"/>
          <w:b/>
          <w:color w:val="181818"/>
          <w:sz w:val="28"/>
          <w:lang w:eastAsia="ru-RU"/>
        </w:rPr>
        <w:t>Учебно-тематический план</w:t>
      </w:r>
    </w:p>
    <w:p w:rsidR="005556FE" w:rsidRPr="008176E7" w:rsidRDefault="00BE169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Модуль</w:t>
      </w:r>
      <w:r w:rsidR="005556FE" w:rsidRPr="008176E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.</w:t>
      </w:r>
      <w:r w:rsidR="00B94BBC" w:rsidRPr="008176E7">
        <w:rPr>
          <w:rFonts w:ascii="Times New Roman" w:hAnsi="Times New Roman" w:cs="Times New Roman"/>
          <w:sz w:val="28"/>
          <w:szCs w:val="28"/>
        </w:rPr>
        <w:t xml:space="preserve"> </w:t>
      </w:r>
      <w:r w:rsidR="007843A1" w:rsidRPr="008176E7">
        <w:rPr>
          <w:rFonts w:ascii="Times New Roman" w:hAnsi="Times New Roman" w:cs="Times New Roman"/>
          <w:sz w:val="28"/>
          <w:szCs w:val="28"/>
        </w:rPr>
        <w:t>«</w:t>
      </w:r>
      <w:r w:rsidR="00B94BBC" w:rsidRPr="008176E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Конструирование из фанеры</w:t>
      </w:r>
      <w:r w:rsidR="007843A1" w:rsidRPr="008176E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».</w:t>
      </w:r>
    </w:p>
    <w:p w:rsidR="00CD33F5" w:rsidRPr="008176E7" w:rsidRDefault="00CD33F5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Реализация этого модуля направлена на обучение первоначальным правилам работы с ручным лобзиком, приобретение навыков работы с инструментами, материалами, применяемыми в данной технике. Осуществление обучения детей, по данному модулю дает им возможность познакомиться с научно тех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ническими знаниями. </w:t>
      </w: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Учащиеся само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стоятельно изготавливают заготовки из фанеры.</w:t>
      </w:r>
    </w:p>
    <w:p w:rsidR="00CD33F5" w:rsidRPr="008176E7" w:rsidRDefault="00CD33F5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Цель модуля:</w:t>
      </w:r>
      <w:r w:rsidR="007843A1" w:rsidRPr="008176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овладение технологией выпиливания из фанеры.</w:t>
      </w:r>
    </w:p>
    <w:p w:rsidR="007843A1" w:rsidRPr="008176E7" w:rsidRDefault="007843A1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Задачи:</w:t>
      </w:r>
    </w:p>
    <w:p w:rsidR="007843A1" w:rsidRPr="008176E7" w:rsidRDefault="005556F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 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познакомить с историей возникновения изделий из фанеры, когда и где появились первые изделия из фанеры;</w:t>
      </w:r>
    </w:p>
    <w:p w:rsidR="007843A1" w:rsidRPr="008176E7" w:rsidRDefault="007843A1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дать информацию о свойствах фанеры и технике изготовления, способах её обработки в литературе и интернет источниках;</w:t>
      </w:r>
    </w:p>
    <w:p w:rsidR="005556FE" w:rsidRPr="008176E7" w:rsidRDefault="007843A1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познакомить с материалами, инструментами и приспособления;</w:t>
      </w:r>
    </w:p>
    <w:p w:rsidR="00241F90" w:rsidRDefault="007843A1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обучить технике безопасности при работе с лобзиком;</w:t>
      </w:r>
    </w:p>
    <w:p w:rsidR="007843A1" w:rsidRPr="00241F90" w:rsidRDefault="007843A1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hAnsi="Times New Roman" w:cs="Times New Roman"/>
          <w:sz w:val="28"/>
          <w:szCs w:val="28"/>
        </w:rPr>
        <w:t xml:space="preserve"> </w:t>
      </w: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научить основным приемам</w:t>
      </w:r>
      <w:r w:rsidR="00C47584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 изготовления изделий из фанеры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cr/>
      </w:r>
      <w:r w:rsidRPr="008176E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Предметные ожидаемые результаты</w:t>
      </w:r>
    </w:p>
    <w:p w:rsidR="007843A1" w:rsidRPr="008176E7" w:rsidRDefault="007843A1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Учащиеся должны знать: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виды и назначе</w:t>
      </w: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ние изделий из фанеры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необходимые инструменты и материалы;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основные этапы изготовления изделий;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основные при</w:t>
      </w: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емы выпиливания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правила безопасной работы во время изготовления изделий. </w:t>
      </w:r>
    </w:p>
    <w:p w:rsidR="007843A1" w:rsidRPr="008176E7" w:rsidRDefault="007843A1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Учащиеся должны уметь: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-пользоваться ручным лобзиком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различать виды фанеры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 уметь подобрать </w:t>
      </w:r>
      <w:proofErr w:type="gramStart"/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нужную</w:t>
      </w:r>
      <w:proofErr w:type="gramEnd"/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для работы;</w:t>
      </w:r>
    </w:p>
    <w:p w:rsidR="007843A1" w:rsidRPr="008176E7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пользоваться готовым эскизом изделия и уметь разработать </w:t>
      </w:r>
      <w:proofErr w:type="gramStart"/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свой</w:t>
      </w:r>
      <w:proofErr w:type="gramEnd"/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</w:t>
      </w:r>
    </w:p>
    <w:p w:rsidR="005556FE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  <w:r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умение воплощать свои идеи по памяти и воображению.</w:t>
      </w:r>
      <w:r w:rsidR="007843A1" w:rsidRPr="008176E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cr/>
      </w:r>
    </w:p>
    <w:p w:rsidR="007843A1" w:rsidRDefault="007843A1" w:rsidP="00241F90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D98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модуля «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 из фанеры</w:t>
      </w:r>
      <w:r w:rsidRPr="00B50D98">
        <w:rPr>
          <w:rFonts w:ascii="Times New Roman" w:hAnsi="Times New Roman" w:cs="Times New Roman"/>
          <w:b/>
          <w:sz w:val="28"/>
          <w:szCs w:val="28"/>
        </w:rPr>
        <w:t>»</w:t>
      </w:r>
    </w:p>
    <w:p w:rsidR="007843A1" w:rsidRPr="00B50D98" w:rsidRDefault="007843A1" w:rsidP="007843A1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6"/>
        <w:gridCol w:w="1275"/>
        <w:gridCol w:w="1418"/>
        <w:gridCol w:w="1417"/>
        <w:gridCol w:w="1701"/>
      </w:tblGrid>
      <w:tr w:rsidR="007843A1" w:rsidRPr="002750BB" w:rsidTr="004D59AD">
        <w:tc>
          <w:tcPr>
            <w:tcW w:w="709" w:type="dxa"/>
            <w:vMerge w:val="restart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Тема занятия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Форма контроля</w:t>
            </w:r>
          </w:p>
        </w:tc>
      </w:tr>
      <w:tr w:rsidR="007843A1" w:rsidRPr="002750BB" w:rsidTr="004D59AD">
        <w:tc>
          <w:tcPr>
            <w:tcW w:w="709" w:type="dxa"/>
            <w:vMerge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vMerge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2750BB" w:rsidRDefault="007843A1" w:rsidP="004D59AD">
            <w:pPr>
              <w:pStyle w:val="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04407">
              <w:rPr>
                <w:rFonts w:ascii="Times New Roman" w:hAnsi="Times New Roman" w:cs="Times New Roman"/>
                <w:sz w:val="24"/>
                <w:szCs w:val="28"/>
              </w:rPr>
              <w:t>Первоначальные знания и умения при работе ручным лобзиком</w:t>
            </w:r>
          </w:p>
        </w:tc>
        <w:tc>
          <w:tcPr>
            <w:tcW w:w="1275" w:type="dxa"/>
            <w:shd w:val="clear" w:color="auto" w:fill="auto"/>
          </w:tcPr>
          <w:p w:rsidR="007843A1" w:rsidRPr="002750BB" w:rsidRDefault="00C47584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843A1" w:rsidRPr="002750BB" w:rsidRDefault="00C47584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43A1" w:rsidRPr="002750BB" w:rsidRDefault="0060388F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04407">
              <w:rPr>
                <w:rFonts w:ascii="Times New Roman" w:hAnsi="Times New Roman" w:cs="Times New Roman"/>
                <w:szCs w:val="28"/>
              </w:rPr>
              <w:t>Беседа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Pr="002750BB" w:rsidRDefault="0060388F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843A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04407">
              <w:rPr>
                <w:rFonts w:ascii="Times New Roman" w:hAnsi="Times New Roman" w:cs="Times New Roman"/>
                <w:sz w:val="24"/>
                <w:szCs w:val="28"/>
              </w:rPr>
              <w:t>Оборудование для выпиливания. Материалы и инструменты</w:t>
            </w:r>
          </w:p>
        </w:tc>
        <w:tc>
          <w:tcPr>
            <w:tcW w:w="1275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04407">
              <w:rPr>
                <w:rFonts w:ascii="Times New Roman" w:hAnsi="Times New Roman" w:cs="Times New Roman"/>
                <w:szCs w:val="28"/>
              </w:rPr>
              <w:t>Беседа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Default="0060388F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843A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804407" w:rsidRDefault="007843A1" w:rsidP="004D59A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44D0">
              <w:rPr>
                <w:rFonts w:ascii="Times New Roman" w:hAnsi="Times New Roman" w:cs="Times New Roman"/>
                <w:sz w:val="24"/>
                <w:szCs w:val="28"/>
              </w:rPr>
              <w:t>Работа с шаблонами</w:t>
            </w:r>
          </w:p>
        </w:tc>
        <w:tc>
          <w:tcPr>
            <w:tcW w:w="1275" w:type="dxa"/>
            <w:shd w:val="clear" w:color="auto" w:fill="auto"/>
          </w:tcPr>
          <w:p w:rsidR="007843A1" w:rsidRDefault="00C47584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843A1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843A1" w:rsidRDefault="00C47584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843A1" w:rsidRPr="00804407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C4314">
              <w:rPr>
                <w:rFonts w:ascii="Times New Roman" w:hAnsi="Times New Roman" w:cs="Times New Roman"/>
                <w:szCs w:val="28"/>
              </w:rPr>
              <w:t>Беседа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Default="0060388F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843A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804407" w:rsidRDefault="007843A1" w:rsidP="004D59A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04407">
              <w:rPr>
                <w:rFonts w:ascii="Times New Roman" w:hAnsi="Times New Roman" w:cs="Times New Roman"/>
                <w:sz w:val="24"/>
                <w:szCs w:val="28"/>
              </w:rPr>
              <w:t>Выставка творческих проектных работ</w:t>
            </w:r>
          </w:p>
        </w:tc>
        <w:tc>
          <w:tcPr>
            <w:tcW w:w="1275" w:type="dxa"/>
            <w:shd w:val="clear" w:color="auto" w:fill="auto"/>
          </w:tcPr>
          <w:p w:rsidR="007843A1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843A1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843A1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843A1" w:rsidRPr="00804407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Выставка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Pr="002750BB" w:rsidRDefault="0060388F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7843A1" w:rsidRPr="002750B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04407">
              <w:rPr>
                <w:rFonts w:ascii="Times New Roman" w:hAnsi="Times New Roman" w:cs="Times New Roman"/>
                <w:sz w:val="24"/>
                <w:szCs w:val="28"/>
              </w:rPr>
              <w:t>Конструирование технических объектов по чертежам и трафаретам</w:t>
            </w:r>
          </w:p>
        </w:tc>
        <w:tc>
          <w:tcPr>
            <w:tcW w:w="1275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843A1" w:rsidRPr="002750BB" w:rsidRDefault="0060388F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04407">
              <w:rPr>
                <w:rFonts w:ascii="Times New Roman" w:hAnsi="Times New Roman" w:cs="Times New Roman"/>
                <w:szCs w:val="28"/>
              </w:rPr>
              <w:t>Беседа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Pr="002750BB" w:rsidRDefault="0060388F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7843A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04407">
              <w:rPr>
                <w:rFonts w:ascii="Times New Roman" w:hAnsi="Times New Roman" w:cs="Times New Roman"/>
                <w:sz w:val="24"/>
                <w:szCs w:val="28"/>
              </w:rPr>
              <w:t>Конструирование авиационной техники</w:t>
            </w:r>
          </w:p>
        </w:tc>
        <w:tc>
          <w:tcPr>
            <w:tcW w:w="1275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Проектная</w:t>
            </w:r>
            <w:r w:rsidRPr="007C4314">
              <w:rPr>
                <w:rFonts w:ascii="Times New Roman" w:hAnsi="Times New Roman" w:cs="Times New Roman"/>
                <w:szCs w:val="28"/>
              </w:rPr>
              <w:t xml:space="preserve"> работа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Pr="002750BB" w:rsidRDefault="0060388F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7843A1" w:rsidRPr="002750B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04407">
              <w:rPr>
                <w:rFonts w:ascii="Times New Roman" w:hAnsi="Times New Roman" w:cs="Times New Roman"/>
                <w:sz w:val="24"/>
                <w:szCs w:val="28"/>
              </w:rPr>
              <w:t>Конструирование морской техники</w:t>
            </w:r>
          </w:p>
        </w:tc>
        <w:tc>
          <w:tcPr>
            <w:tcW w:w="1275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Проектная</w:t>
            </w:r>
            <w:r w:rsidRPr="007C4314">
              <w:rPr>
                <w:rFonts w:ascii="Times New Roman" w:hAnsi="Times New Roman" w:cs="Times New Roman"/>
                <w:szCs w:val="28"/>
              </w:rPr>
              <w:t xml:space="preserve"> работа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Pr="002750BB" w:rsidRDefault="00F77FDC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843A1" w:rsidRPr="002750B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заготовок на лазерном ЧПУ станке</w:t>
            </w:r>
          </w:p>
        </w:tc>
        <w:tc>
          <w:tcPr>
            <w:tcW w:w="1275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Практическая работа</w:t>
            </w:r>
          </w:p>
        </w:tc>
      </w:tr>
      <w:tr w:rsidR="007843A1" w:rsidRPr="002750BB" w:rsidTr="004D59AD">
        <w:tc>
          <w:tcPr>
            <w:tcW w:w="709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6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7843A1" w:rsidRPr="002750BB" w:rsidRDefault="007843A1" w:rsidP="004D59A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C161B" w:rsidRDefault="004C161B" w:rsidP="0045712F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7843A1" w:rsidRDefault="007843A1" w:rsidP="0045712F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7843A1" w:rsidRPr="00D151DF" w:rsidRDefault="00D151DF" w:rsidP="00241F90">
      <w:pPr>
        <w:ind w:firstLine="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Содержание программы модуля </w:t>
      </w:r>
      <w:r w:rsidRPr="00B50D9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 из фанеры</w:t>
      </w:r>
      <w:r w:rsidRPr="00B50D98">
        <w:rPr>
          <w:rFonts w:ascii="Times New Roman" w:hAnsi="Times New Roman" w:cs="Times New Roman"/>
          <w:b/>
          <w:sz w:val="28"/>
          <w:szCs w:val="28"/>
        </w:rPr>
        <w:t>»</w:t>
      </w:r>
    </w:p>
    <w:p w:rsidR="00C47584" w:rsidRDefault="00C47584" w:rsidP="00C47584">
      <w:pPr>
        <w:ind w:firstLine="0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Тема 1. 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Первоначальные знания и умения при работе ручным лобзиком. (1 час)</w:t>
      </w:r>
    </w:p>
    <w:p w:rsidR="00C47584" w:rsidRPr="00D151DF" w:rsidRDefault="00C47584" w:rsidP="00241F90">
      <w:pPr>
        <w:numPr>
          <w:ilvl w:val="1"/>
          <w:numId w:val="9"/>
        </w:numPr>
        <w:spacing w:line="276" w:lineRule="auto"/>
        <w:ind w:left="0" w:right="0"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 w:bidi="ar-SA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 w:bidi="ar-SA"/>
        </w:rPr>
        <w:t>Оборудование для выпиливания. Материалы и инструменты. (5 часов) 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Беседа «Знакомство с ручным лобзиком, струбциной». Способы крепления пилки, назначение и устройства лобзика. Беседа о прямых и волнистых линиях. Организация рабочего места. Правила выпиливания лобзиком. Правила безопасной работы.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Практика: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Изготовление из фанеры </w:t>
      </w:r>
      <w:proofErr w:type="spell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салфетница</w:t>
      </w:r>
      <w:proofErr w:type="spell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 применением знаний об осевой симметрии. Художественное оформление поделок.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Выпиливание  из фанеры изделий с </w:t>
      </w:r>
      <w:proofErr w:type="gram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прямолинейными</w:t>
      </w:r>
      <w:proofErr w:type="gram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 криволинейными </w:t>
      </w:r>
      <w:proofErr w:type="spell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порпилами</w:t>
      </w:r>
      <w:proofErr w:type="spell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Зачистка шлифовальными шкурками. Технология сборки изделий на клею Художественное оформление поделок.</w:t>
      </w:r>
    </w:p>
    <w:p w:rsidR="00C47584" w:rsidRPr="00D151DF" w:rsidRDefault="00C47584" w:rsidP="00241F90">
      <w:pPr>
        <w:numPr>
          <w:ilvl w:val="1"/>
          <w:numId w:val="9"/>
        </w:numPr>
        <w:spacing w:line="276" w:lineRule="auto"/>
        <w:ind w:left="0" w:right="0"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 w:bidi="ar-SA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 w:bidi="ar-SA"/>
        </w:rPr>
        <w:t>Работа с шаблонами . (5 часов).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Беседа о прямых и волнистых линиях. Беседа о правилах выпиливания по шаблону. Беседа о соединении деталей из фанеры. Беседа «Как пользоваться выкройками». Беседа «Выпиливание острых углов». Художественное оформление изделий из фанеры.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lastRenderedPageBreak/>
        <w:t>Практика:</w:t>
      </w:r>
      <w:r w:rsidR="00241F90"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Разметка на фанере, </w:t>
      </w:r>
      <w:proofErr w:type="spell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крагисе</w:t>
      </w:r>
      <w:proofErr w:type="spell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по готовым шаблонам, выкройкам. Изготовление сборных моделей технических средств передвижения из фанеры, </w:t>
      </w:r>
      <w:proofErr w:type="spell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крагиса</w:t>
      </w:r>
      <w:proofErr w:type="spell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Художественное оформление моделей.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Выставка творческих проектных работ (2 часа).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Монтаж-демонтаж выставки.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Тема 2.  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Конструирование технических объектов по чертежам и трафаретам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 (2 часа).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2.1.  Конструирование авиационн</w:t>
      </w:r>
      <w:r w:rsidR="00DA2C55"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ой техники  (7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часов).</w:t>
      </w:r>
    </w:p>
    <w:p w:rsidR="00C47584" w:rsidRPr="00D151DF" w:rsidRDefault="00241F90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C47584"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Беседа о лакировании фанеры. Окраска и роспись фанеры. Беседа о покраске изделий аэрозолями. Приемы сборки изделия</w:t>
      </w:r>
      <w:proofErr w:type="gramStart"/>
      <w:r w:rsidR="00C47584"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:</w:t>
      </w:r>
      <w:proofErr w:type="gramEnd"/>
      <w:r w:rsidR="00C47584"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щелевой способ, в паз, при помощи клея.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Практика: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Изготовление самолета-бомбардировщика. Сборка изделия. Художественное оформление.</w:t>
      </w:r>
    </w:p>
    <w:p w:rsidR="00C47584" w:rsidRPr="00D151DF" w:rsidRDefault="00C47584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2.2.  Конструирование мор</w:t>
      </w:r>
      <w:r w:rsidR="00DA2C55"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ской техники (7часов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).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Беседы о прорезной и сквозной резьбе, отверстия в фанере при помощи шила и дрели. Беседы о приёмах работы напильником и надфилем.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Практика: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Изготовление морской техники. На примере военного корабля эсминец с использованием прорезной резьбы.  Художественное оформление эсминца с использованием различных техник.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2.3. </w:t>
      </w:r>
      <w:r w:rsidRPr="00D151DF">
        <w:rPr>
          <w:rFonts w:ascii="Times New Roman" w:hAnsi="Times New Roman" w:cs="Times New Roman"/>
          <w:sz w:val="28"/>
          <w:szCs w:val="28"/>
        </w:rPr>
        <w:t>Изготовление заготовок на лазерном ЧПУ станке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(7 часов).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Беседы о технике безопасности при работе на лазерном станке. Органы управления станком. Подготовка чертежей в программе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RD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Works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Практика: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Подготовка чертежа брелока с гравировкой. Изготовление брелока на станке. Подготовка чертежа «лоток для скрепок» с соединением «шип – паз». Изготовление заготовок на станке, сборка лотка. Выполнение работы на свободную тему.</w:t>
      </w:r>
    </w:p>
    <w:p w:rsidR="00DA2C55" w:rsidRPr="00D151DF" w:rsidRDefault="00DA2C55" w:rsidP="00D151DF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DA2C55" w:rsidRPr="00D151DF" w:rsidRDefault="00DA2C55" w:rsidP="00241F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1DF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D63B67" w:rsidRPr="00D151DF">
        <w:rPr>
          <w:rFonts w:ascii="Times New Roman" w:hAnsi="Times New Roman" w:cs="Times New Roman"/>
          <w:b/>
          <w:sz w:val="28"/>
          <w:szCs w:val="28"/>
        </w:rPr>
        <w:t>Моделирование из бумаги и картона</w:t>
      </w:r>
      <w:r w:rsidRPr="00D151DF">
        <w:rPr>
          <w:rFonts w:ascii="Times New Roman" w:hAnsi="Times New Roman" w:cs="Times New Roman"/>
          <w:b/>
          <w:sz w:val="28"/>
          <w:szCs w:val="28"/>
        </w:rPr>
        <w:t>»</w:t>
      </w:r>
    </w:p>
    <w:p w:rsidR="00D63B67" w:rsidRDefault="00D63B67" w:rsidP="00DA2C55">
      <w:pPr>
        <w:ind w:firstLine="0"/>
        <w:rPr>
          <w:rFonts w:ascii="Times New Roman" w:eastAsiaTheme="minorHAnsi" w:hAnsi="Times New Roman" w:cs="Times New Roman"/>
          <w:kern w:val="0"/>
          <w:sz w:val="22"/>
          <w:szCs w:val="28"/>
          <w:lang w:eastAsia="en-US" w:bidi="ar-SA"/>
        </w:rPr>
      </w:pP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Реализация этого модуля направлена</w:t>
      </w:r>
      <w:r w:rsidR="00D63B67" w:rsidRPr="00D151DF">
        <w:rPr>
          <w:rFonts w:ascii="Times New Roman" w:hAnsi="Times New Roman" w:cs="Times New Roman"/>
          <w:sz w:val="28"/>
          <w:szCs w:val="28"/>
        </w:rPr>
        <w:t xml:space="preserve"> на обучение правилам работы с бумагой</w:t>
      </w:r>
      <w:r w:rsidRPr="00D151DF">
        <w:rPr>
          <w:rFonts w:ascii="Times New Roman" w:hAnsi="Times New Roman" w:cs="Times New Roman"/>
          <w:sz w:val="28"/>
          <w:szCs w:val="28"/>
        </w:rPr>
        <w:t>, приобретение навыков работы</w:t>
      </w:r>
      <w:r w:rsidR="00D63B67" w:rsidRPr="00D151DF">
        <w:rPr>
          <w:rFonts w:ascii="Times New Roman" w:hAnsi="Times New Roman" w:cs="Times New Roman"/>
          <w:sz w:val="28"/>
          <w:szCs w:val="28"/>
        </w:rPr>
        <w:t xml:space="preserve"> с инструментами, материалами, </w:t>
      </w:r>
      <w:r w:rsidRPr="00D151DF">
        <w:rPr>
          <w:rFonts w:ascii="Times New Roman" w:hAnsi="Times New Roman" w:cs="Times New Roman"/>
          <w:sz w:val="28"/>
          <w:szCs w:val="28"/>
        </w:rPr>
        <w:t>применяемыми в данной технике. Осуществл</w:t>
      </w:r>
      <w:r w:rsidR="00D63B67" w:rsidRPr="00D151DF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gramStart"/>
      <w:r w:rsidR="00D63B67" w:rsidRPr="00D151DF">
        <w:rPr>
          <w:rFonts w:ascii="Times New Roman" w:hAnsi="Times New Roman" w:cs="Times New Roman"/>
          <w:sz w:val="28"/>
          <w:szCs w:val="28"/>
        </w:rPr>
        <w:t>обучения детей по</w:t>
      </w:r>
      <w:proofErr w:type="gramEnd"/>
      <w:r w:rsidR="00D63B67" w:rsidRPr="00D151DF">
        <w:rPr>
          <w:rFonts w:ascii="Times New Roman" w:hAnsi="Times New Roman" w:cs="Times New Roman"/>
          <w:sz w:val="28"/>
          <w:szCs w:val="28"/>
        </w:rPr>
        <w:t xml:space="preserve"> данному </w:t>
      </w:r>
      <w:r w:rsidRPr="00D151DF">
        <w:rPr>
          <w:rFonts w:ascii="Times New Roman" w:hAnsi="Times New Roman" w:cs="Times New Roman"/>
          <w:sz w:val="28"/>
          <w:szCs w:val="28"/>
        </w:rPr>
        <w:t>модулю дает им возможность</w:t>
      </w:r>
      <w:r w:rsidR="00D63B67" w:rsidRPr="00D151DF">
        <w:rPr>
          <w:rFonts w:ascii="Times New Roman" w:hAnsi="Times New Roman" w:cs="Times New Roman"/>
          <w:sz w:val="28"/>
          <w:szCs w:val="28"/>
        </w:rPr>
        <w:t xml:space="preserve"> расширить знания о бумаге, освоить технику оригами</w:t>
      </w:r>
      <w:r w:rsidRPr="00D151DF">
        <w:rPr>
          <w:rFonts w:ascii="Times New Roman" w:hAnsi="Times New Roman" w:cs="Times New Roman"/>
          <w:sz w:val="28"/>
          <w:szCs w:val="28"/>
        </w:rPr>
        <w:t>. Учащиеся самостоятельно</w:t>
      </w:r>
      <w:r w:rsidR="00D63B67" w:rsidRPr="00D151DF">
        <w:rPr>
          <w:rFonts w:ascii="Times New Roman" w:hAnsi="Times New Roman" w:cs="Times New Roman"/>
          <w:sz w:val="28"/>
          <w:szCs w:val="28"/>
        </w:rPr>
        <w:t xml:space="preserve"> изготавливают композиции</w:t>
      </w:r>
      <w:r w:rsidRPr="00D151DF">
        <w:rPr>
          <w:rFonts w:ascii="Times New Roman" w:hAnsi="Times New Roman" w:cs="Times New Roman"/>
          <w:sz w:val="28"/>
          <w:szCs w:val="28"/>
        </w:rPr>
        <w:t>.</w:t>
      </w:r>
    </w:p>
    <w:p w:rsidR="00D63B67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D151DF">
        <w:rPr>
          <w:rFonts w:ascii="Times New Roman" w:hAnsi="Times New Roman" w:cs="Times New Roman"/>
          <w:sz w:val="28"/>
          <w:szCs w:val="28"/>
        </w:rPr>
        <w:t xml:space="preserve"> обучение уча</w:t>
      </w:r>
      <w:r w:rsidR="00D63B67" w:rsidRPr="00D151DF">
        <w:rPr>
          <w:rFonts w:ascii="Times New Roman" w:hAnsi="Times New Roman" w:cs="Times New Roman"/>
          <w:sz w:val="28"/>
          <w:szCs w:val="28"/>
        </w:rPr>
        <w:t>щихся технологии оригами и выполнению изделия из бумаги</w:t>
      </w:r>
      <w:r w:rsidRPr="00D151DF">
        <w:rPr>
          <w:rFonts w:ascii="Times New Roman" w:hAnsi="Times New Roman" w:cs="Times New Roman"/>
          <w:sz w:val="28"/>
          <w:szCs w:val="28"/>
        </w:rPr>
        <w:t>.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1D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расширить знания об истории возникновения изделий</w:t>
      </w:r>
      <w:r w:rsidR="00D63B67" w:rsidRPr="00D151DF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Pr="00D151DF">
        <w:rPr>
          <w:rFonts w:ascii="Times New Roman" w:hAnsi="Times New Roman" w:cs="Times New Roman"/>
          <w:sz w:val="28"/>
          <w:szCs w:val="28"/>
        </w:rPr>
        <w:t>;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lastRenderedPageBreak/>
        <w:t>- закрепи</w:t>
      </w:r>
      <w:r w:rsidR="00D63B67" w:rsidRPr="00D151DF">
        <w:rPr>
          <w:rFonts w:ascii="Times New Roman" w:hAnsi="Times New Roman" w:cs="Times New Roman"/>
          <w:sz w:val="28"/>
          <w:szCs w:val="28"/>
        </w:rPr>
        <w:t xml:space="preserve">ть информацию о свойствах бумаги и технике оригами, </w:t>
      </w:r>
      <w:r w:rsidRPr="00D151DF">
        <w:rPr>
          <w:rFonts w:ascii="Times New Roman" w:hAnsi="Times New Roman" w:cs="Times New Roman"/>
          <w:sz w:val="28"/>
          <w:szCs w:val="28"/>
        </w:rPr>
        <w:t>способах её обработки в литературе и интернет источниках;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познакомить с материалами, инстру</w:t>
      </w:r>
      <w:r w:rsidR="00D63B67" w:rsidRPr="00D151DF">
        <w:rPr>
          <w:rFonts w:ascii="Times New Roman" w:hAnsi="Times New Roman" w:cs="Times New Roman"/>
          <w:sz w:val="28"/>
          <w:szCs w:val="28"/>
        </w:rPr>
        <w:t>ментами и приспособлениями для оригами</w:t>
      </w:r>
      <w:r w:rsidRPr="00D151DF">
        <w:rPr>
          <w:rFonts w:ascii="Times New Roman" w:hAnsi="Times New Roman" w:cs="Times New Roman"/>
          <w:sz w:val="28"/>
          <w:szCs w:val="28"/>
        </w:rPr>
        <w:t>;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 xml:space="preserve">- обучить технике безопасности при </w:t>
      </w:r>
      <w:r w:rsidR="00D63B67" w:rsidRPr="00D151DF">
        <w:rPr>
          <w:rFonts w:ascii="Times New Roman" w:hAnsi="Times New Roman" w:cs="Times New Roman"/>
          <w:sz w:val="28"/>
          <w:szCs w:val="28"/>
        </w:rPr>
        <w:t>работе в технике оригами</w:t>
      </w:r>
      <w:r w:rsidRPr="00D151DF">
        <w:rPr>
          <w:rFonts w:ascii="Times New Roman" w:hAnsi="Times New Roman" w:cs="Times New Roman"/>
          <w:sz w:val="28"/>
          <w:szCs w:val="28"/>
        </w:rPr>
        <w:t>;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 xml:space="preserve">- научить основным приемам </w:t>
      </w:r>
      <w:r w:rsidR="00D63B67" w:rsidRPr="00D151DF">
        <w:rPr>
          <w:rFonts w:ascii="Times New Roman" w:hAnsi="Times New Roman" w:cs="Times New Roman"/>
          <w:sz w:val="28"/>
          <w:szCs w:val="28"/>
        </w:rPr>
        <w:t>изготовлению из бумаги</w:t>
      </w:r>
      <w:r w:rsidRPr="00D151DF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="00D63B67" w:rsidRPr="00D151DF">
        <w:rPr>
          <w:rFonts w:ascii="Times New Roman" w:hAnsi="Times New Roman" w:cs="Times New Roman"/>
          <w:sz w:val="28"/>
          <w:szCs w:val="28"/>
        </w:rPr>
        <w:t>технику оригами</w:t>
      </w:r>
      <w:r w:rsidRPr="00D151DF">
        <w:rPr>
          <w:rFonts w:ascii="Times New Roman" w:hAnsi="Times New Roman" w:cs="Times New Roman"/>
          <w:sz w:val="28"/>
          <w:szCs w:val="28"/>
        </w:rPr>
        <w:t>.</w:t>
      </w:r>
    </w:p>
    <w:p w:rsidR="00D63B67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A2C55" w:rsidRPr="00D151DF" w:rsidRDefault="00DA2C55" w:rsidP="00241F90">
      <w:pPr>
        <w:spacing w:line="276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1DF">
        <w:rPr>
          <w:rFonts w:ascii="Times New Roman" w:hAnsi="Times New Roman" w:cs="Times New Roman"/>
          <w:b/>
          <w:sz w:val="28"/>
          <w:szCs w:val="28"/>
        </w:rPr>
        <w:t>Предметные ожидаемые результаты</w:t>
      </w:r>
    </w:p>
    <w:p w:rsidR="00DA2C55" w:rsidRPr="00D151DF" w:rsidRDefault="00DA2C55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DA2C55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виды и назначение изделий</w:t>
      </w:r>
      <w:r w:rsidRPr="00D151DF">
        <w:rPr>
          <w:rFonts w:ascii="Times New Roman" w:hAnsi="Times New Roman" w:cs="Times New Roman"/>
          <w:sz w:val="28"/>
          <w:szCs w:val="28"/>
        </w:rPr>
        <w:t xml:space="preserve"> из бумаги и картона</w:t>
      </w:r>
      <w:r w:rsidR="00DA2C55" w:rsidRPr="00D151DF">
        <w:rPr>
          <w:rFonts w:ascii="Times New Roman" w:hAnsi="Times New Roman" w:cs="Times New Roman"/>
          <w:sz w:val="28"/>
          <w:szCs w:val="28"/>
        </w:rPr>
        <w:t>;</w:t>
      </w:r>
    </w:p>
    <w:p w:rsidR="00DA2C55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необходимые инструменты и материалы;</w:t>
      </w:r>
    </w:p>
    <w:p w:rsidR="00DA2C55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основные этапы изготовления изделий;</w:t>
      </w:r>
    </w:p>
    <w:p w:rsidR="00DA2C55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основные приемы оригами</w:t>
      </w:r>
      <w:r w:rsidR="00DA2C55" w:rsidRPr="00D151DF">
        <w:rPr>
          <w:rFonts w:ascii="Times New Roman" w:hAnsi="Times New Roman" w:cs="Times New Roman"/>
          <w:sz w:val="28"/>
          <w:szCs w:val="28"/>
        </w:rPr>
        <w:t>;</w:t>
      </w:r>
    </w:p>
    <w:p w:rsidR="00DA2C55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требования к качеству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изделий;</w:t>
      </w:r>
    </w:p>
    <w:p w:rsidR="00DA2C55" w:rsidRPr="00D151DF" w:rsidRDefault="00D63B67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правила безопасной работы во время изготовления изделий. </w:t>
      </w:r>
    </w:p>
    <w:p w:rsidR="004D59AD" w:rsidRPr="00D151DF" w:rsidRDefault="004D59AD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DA2C55" w:rsidRPr="00D151DF" w:rsidRDefault="004D59AD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различать виды оригами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и уметь подобрать </w:t>
      </w:r>
      <w:proofErr w:type="gramStart"/>
      <w:r w:rsidR="00DA2C55" w:rsidRPr="00D151DF">
        <w:rPr>
          <w:rFonts w:ascii="Times New Roman" w:hAnsi="Times New Roman" w:cs="Times New Roman"/>
          <w:sz w:val="28"/>
          <w:szCs w:val="28"/>
        </w:rPr>
        <w:t>нужную</w:t>
      </w:r>
      <w:proofErr w:type="gramEnd"/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для работы;</w:t>
      </w:r>
    </w:p>
    <w:p w:rsidR="00DA2C55" w:rsidRPr="00D151DF" w:rsidRDefault="004D59AD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пользоваться готовым эскизом изделия и уметь разработать </w:t>
      </w:r>
      <w:proofErr w:type="gramStart"/>
      <w:r w:rsidR="00DA2C55" w:rsidRPr="00D151DF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DA2C55" w:rsidRPr="00D151DF">
        <w:rPr>
          <w:rFonts w:ascii="Times New Roman" w:hAnsi="Times New Roman" w:cs="Times New Roman"/>
          <w:sz w:val="28"/>
          <w:szCs w:val="28"/>
        </w:rPr>
        <w:t>;</w:t>
      </w:r>
    </w:p>
    <w:p w:rsidR="00DA2C55" w:rsidRPr="00D151DF" w:rsidRDefault="004D59AD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</w:t>
      </w:r>
      <w:r w:rsidR="00DA2C55" w:rsidRPr="00D151DF">
        <w:rPr>
          <w:rFonts w:ascii="Times New Roman" w:hAnsi="Times New Roman" w:cs="Times New Roman"/>
          <w:sz w:val="28"/>
          <w:szCs w:val="28"/>
        </w:rPr>
        <w:t xml:space="preserve"> пользоваться доступными материалами</w:t>
      </w:r>
      <w:r w:rsidRPr="00D151DF">
        <w:rPr>
          <w:rFonts w:ascii="Times New Roman" w:hAnsi="Times New Roman" w:cs="Times New Roman"/>
          <w:sz w:val="28"/>
          <w:szCs w:val="28"/>
        </w:rPr>
        <w:t>.</w:t>
      </w:r>
    </w:p>
    <w:p w:rsidR="004D59AD" w:rsidRPr="00D151DF" w:rsidRDefault="004D59AD" w:rsidP="00D151D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D59AD" w:rsidRPr="004D59AD" w:rsidRDefault="004D59AD" w:rsidP="00D151DF">
      <w:pPr>
        <w:ind w:right="0" w:firstLine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4D5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Учебно-тематический план</w:t>
      </w:r>
      <w:r w:rsidR="00D15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4D5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модуля «Моделирование из бумаги и картона»</w:t>
      </w:r>
    </w:p>
    <w:p w:rsidR="004D59AD" w:rsidRPr="004D59AD" w:rsidRDefault="004D59AD" w:rsidP="004D59AD">
      <w:pPr>
        <w:ind w:right="0"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22"/>
        <w:gridCol w:w="1275"/>
        <w:gridCol w:w="1418"/>
        <w:gridCol w:w="1417"/>
        <w:gridCol w:w="1701"/>
      </w:tblGrid>
      <w:tr w:rsidR="004D59AD" w:rsidRPr="004D59AD" w:rsidTr="004D59AD">
        <w:tc>
          <w:tcPr>
            <w:tcW w:w="993" w:type="dxa"/>
            <w:vMerge w:val="restart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№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Тема занятия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Форма контроля</w:t>
            </w:r>
          </w:p>
        </w:tc>
      </w:tr>
      <w:tr w:rsidR="004D59AD" w:rsidRPr="004D59AD" w:rsidTr="004D59AD">
        <w:tc>
          <w:tcPr>
            <w:tcW w:w="993" w:type="dxa"/>
            <w:vMerge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Всего</w:t>
            </w:r>
          </w:p>
        </w:tc>
        <w:tc>
          <w:tcPr>
            <w:tcW w:w="1701" w:type="dxa"/>
            <w:vMerge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 xml:space="preserve">       </w:t>
            </w:r>
            <w:r w:rsidR="00F77FDC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Модульное оригами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F77FDC" w:rsidP="004D59AD">
            <w:pPr>
              <w:spacing w:after="160" w:line="259" w:lineRule="auto"/>
              <w:ind w:left="360"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D151DF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r w:rsidR="004D59AD"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История развития техники оригами.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Знакомство с оригами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F77FDC" w:rsidP="00F77FD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Азбука оригами. Какую бумагу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лучше использовать. Инструменты и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материалы. Волшебные свойства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бумаги (опыты).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Беседа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F77FDC" w:rsidP="00F77FD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Правила техники безопасности </w:t>
            </w: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</w:t>
            </w:r>
            <w:proofErr w:type="gramEnd"/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ножницами и клеем.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Беседа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F77FDC" w:rsidP="00F77FD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Объемное конструирование </w:t>
            </w: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из</w:t>
            </w:r>
            <w:proofErr w:type="gramEnd"/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бумаги и аппликации.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D426C3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D426C3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F77FDC" w:rsidRPr="004D59AD" w:rsidRDefault="00102B3C" w:rsidP="00F77FDC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    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Виды модульного оригами на основе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базовой формы </w:t>
            </w: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 xml:space="preserve">«Треугольник» </w:t>
            </w: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</w:t>
            </w:r>
            <w:proofErr w:type="gramEnd"/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элементами аппликации.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«Лесная полянка»: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ѐлочка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, грибок, зайчик, лисичка,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мишка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7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«Аквариум: 3 вида рыб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 разных техниках».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8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«На болоте: 2 вида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лягушек (базовые формы -</w:t>
            </w:r>
            <w:proofErr w:type="gramEnd"/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треугольник, палатка)»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9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«Щенок на коврике»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«Лебеди и гуси».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Лебеди - базовая форма палатка и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воздушный змей (2 вида), гуси -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базовая форма воздушный змей.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D426C3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D426C3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«Ослик и слон»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(Базовая форма – воздушный змей с</w:t>
            </w:r>
            <w:proofErr w:type="gramEnd"/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элементами вырезывания).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«Кенгуру с жирафом»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Знакомство с базовой формой –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рыба. Композиция «Пингвины»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«Котенок»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Сказочка «Квадрат».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Поделки: «Пароход», «</w:t>
            </w: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Подводная</w:t>
            </w:r>
            <w:proofErr w:type="gramEnd"/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лодка»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17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Изготовления фигурок птиц:</w:t>
            </w:r>
          </w:p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«Птицы на дереве»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18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«Петушок и курочки»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19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«Незнайка».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102B3C" w:rsidP="00102B3C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20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D59AD" w:rsidRPr="004D59AD" w:rsidRDefault="004D59AD" w:rsidP="004D59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Выставка творческих работ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Творческая работа</w:t>
            </w:r>
          </w:p>
        </w:tc>
      </w:tr>
      <w:tr w:rsidR="004D59AD" w:rsidRPr="004D59AD" w:rsidTr="004D59AD">
        <w:tc>
          <w:tcPr>
            <w:tcW w:w="993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2722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4D59AD" w:rsidRPr="004D59AD" w:rsidRDefault="004D59AD" w:rsidP="004D59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</w:tr>
    </w:tbl>
    <w:p w:rsidR="004D59AD" w:rsidRDefault="004D59AD" w:rsidP="004D59AD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4D59AD" w:rsidRPr="00D151DF" w:rsidRDefault="00D151DF" w:rsidP="00241F9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С</w:t>
      </w:r>
      <w:r w:rsidR="004D59AD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одержание 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программы модуля </w:t>
      </w:r>
      <w:r w:rsidRPr="00D15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«Моделирование из бумаги и картона»</w:t>
      </w:r>
    </w:p>
    <w:p w:rsidR="004D59AD" w:rsidRPr="00D151DF" w:rsidRDefault="004D59AD" w:rsidP="00D151DF">
      <w:pPr>
        <w:spacing w:line="276" w:lineRule="auto"/>
        <w:ind w:firstLine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0D585E" w:rsidRPr="00D151DF" w:rsidRDefault="004D59AD" w:rsidP="00D151DF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Тема 1.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Модульное оригами </w:t>
      </w:r>
      <w:r w:rsidR="000D585E"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(4 часа)</w:t>
      </w:r>
    </w:p>
    <w:p w:rsidR="000D585E" w:rsidRPr="00D151DF" w:rsidRDefault="004D59AD" w:rsidP="00D151DF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История развития техники модульного оригами. Азбука оригами. Какую бумагу лучше использовать. Инструменты и материалы. Правила техники безопасности.</w:t>
      </w:r>
    </w:p>
    <w:p w:rsidR="000D585E" w:rsidRPr="00D151DF" w:rsidRDefault="004D59AD" w:rsidP="00D151DF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</w:p>
    <w:p w:rsidR="004D59AD" w:rsidRPr="00D151DF" w:rsidRDefault="004D59AD" w:rsidP="00D151DF">
      <w:pPr>
        <w:spacing w:line="276" w:lineRule="auto"/>
        <w:ind w:firstLine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Тема 2.</w:t>
      </w:r>
      <w:r w:rsidRPr="00D151DF">
        <w:rPr>
          <w:b/>
          <w:sz w:val="28"/>
          <w:szCs w:val="28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Объемное конструирование из бумаги и аппликации.(32 часа)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4D59AD" w:rsidRPr="00D151DF" w:rsidRDefault="004D59AD" w:rsidP="00D151DF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Волшебные свойства бумаги. Упражнения по отработке основных элементов складывания, базовые формы оригами: «треугольник», «воздушный змей», «палатка», «рыба», «двойной квадрат». Виды модульного оригами на основе базовых форм с элементами аппликации. </w:t>
      </w:r>
    </w:p>
    <w:p w:rsidR="00D151DF" w:rsidRDefault="004D59AD" w:rsidP="00D151DF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Практика:</w:t>
      </w:r>
      <w:r w:rsidR="00241F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Композиции: «Лесная полянка», «Аквариум», «На болоте», «Щенок на коврике», «Лебеди и гуси», «Ослик и слон»</w:t>
      </w:r>
      <w:proofErr w:type="gram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,</w:t>
      </w:r>
      <w:proofErr w:type="gram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«Кенгуру с жирафом» , «Пингвины», «Котенок». «Птицы на дереве», «Петушок и курочки», «Краб». Поделки: «Пароход», «Подводная лодк</w:t>
      </w:r>
      <w:r w:rsid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а». Выставка творческих работ.</w:t>
      </w:r>
      <w:r w:rsid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cr/>
      </w:r>
    </w:p>
    <w:p w:rsidR="00DA2C55" w:rsidRPr="00D151DF" w:rsidRDefault="00D151DF" w:rsidP="00241F9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Модуль</w:t>
      </w:r>
      <w:r w:rsidR="000D585E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«</w:t>
      </w:r>
      <w:proofErr w:type="spellStart"/>
      <w:r w:rsidR="000D585E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Лего</w:t>
      </w:r>
      <w:proofErr w:type="spellEnd"/>
      <w:r w:rsidR="000D585E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–</w:t>
      </w:r>
      <w:r w:rsidR="000D585E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конструирование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»</w:t>
      </w:r>
    </w:p>
    <w:p w:rsidR="000D585E" w:rsidRPr="00D151DF" w:rsidRDefault="000D585E" w:rsidP="00D151DF">
      <w:pPr>
        <w:spacing w:line="276" w:lineRule="auto"/>
        <w:ind w:right="0"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8D707C" w:rsidRPr="00D151DF" w:rsidRDefault="000D585E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 xml:space="preserve">Реализация этого модуля направлена на обучение правилам работы с конструктором </w:t>
      </w:r>
      <w:proofErr w:type="spellStart"/>
      <w:r w:rsidRPr="00D151D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151DF">
        <w:rPr>
          <w:rFonts w:ascii="Times New Roman" w:hAnsi="Times New Roman" w:cs="Times New Roman"/>
          <w:sz w:val="28"/>
          <w:szCs w:val="28"/>
        </w:rPr>
        <w:t xml:space="preserve">, приобретение навыков работы с конструктором, </w:t>
      </w:r>
      <w:proofErr w:type="gramStart"/>
      <w:r w:rsidRPr="00D151DF">
        <w:rPr>
          <w:rFonts w:ascii="Times New Roman" w:hAnsi="Times New Roman" w:cs="Times New Roman"/>
          <w:sz w:val="28"/>
          <w:szCs w:val="28"/>
        </w:rPr>
        <w:t>применяемыми</w:t>
      </w:r>
      <w:proofErr w:type="gramEnd"/>
      <w:r w:rsidRPr="00D151DF">
        <w:rPr>
          <w:rFonts w:ascii="Times New Roman" w:hAnsi="Times New Roman" w:cs="Times New Roman"/>
          <w:sz w:val="28"/>
          <w:szCs w:val="28"/>
        </w:rPr>
        <w:t xml:space="preserve"> в данной технике. Осуществление </w:t>
      </w:r>
      <w:proofErr w:type="gramStart"/>
      <w:r w:rsidRPr="00D151DF">
        <w:rPr>
          <w:rFonts w:ascii="Times New Roman" w:hAnsi="Times New Roman" w:cs="Times New Roman"/>
          <w:sz w:val="28"/>
          <w:szCs w:val="28"/>
        </w:rPr>
        <w:t>обучения детей по</w:t>
      </w:r>
      <w:proofErr w:type="gramEnd"/>
      <w:r w:rsidRPr="00D151DF">
        <w:rPr>
          <w:rFonts w:ascii="Times New Roman" w:hAnsi="Times New Roman" w:cs="Times New Roman"/>
          <w:sz w:val="28"/>
          <w:szCs w:val="28"/>
        </w:rPr>
        <w:t xml:space="preserve"> данному модулю дает им возможность познакомиться с техникой конструирования. Учащиеся самостоятельно изготавливают из конструктора творческие проекты. </w:t>
      </w:r>
    </w:p>
    <w:p w:rsidR="008D707C" w:rsidRPr="00D151DF" w:rsidRDefault="000D585E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D151DF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8D707C" w:rsidRPr="00D151DF">
        <w:rPr>
          <w:rFonts w:ascii="Times New Roman" w:hAnsi="Times New Roman" w:cs="Times New Roman"/>
          <w:sz w:val="28"/>
          <w:szCs w:val="28"/>
        </w:rPr>
        <w:t xml:space="preserve">технике соединения и выполнение композиций из </w:t>
      </w:r>
      <w:proofErr w:type="spellStart"/>
      <w:r w:rsidR="008D707C" w:rsidRPr="00D151D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151DF">
        <w:rPr>
          <w:rFonts w:ascii="Times New Roman" w:hAnsi="Times New Roman" w:cs="Times New Roman"/>
          <w:sz w:val="28"/>
          <w:szCs w:val="28"/>
        </w:rPr>
        <w:t>.</w:t>
      </w:r>
    </w:p>
    <w:p w:rsidR="008D707C" w:rsidRPr="00D151DF" w:rsidRDefault="000D585E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b/>
          <w:sz w:val="28"/>
          <w:szCs w:val="28"/>
        </w:rPr>
        <w:t>Задачи:</w:t>
      </w:r>
      <w:r w:rsidR="008D707C" w:rsidRPr="00D15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7C" w:rsidRPr="00D151DF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расширять знания о конструировании</w:t>
      </w:r>
      <w:r w:rsidR="000D585E" w:rsidRPr="00D151DF">
        <w:rPr>
          <w:rFonts w:ascii="Times New Roman" w:hAnsi="Times New Roman" w:cs="Times New Roman"/>
          <w:sz w:val="28"/>
          <w:szCs w:val="28"/>
        </w:rPr>
        <w:t>; - закреплять</w:t>
      </w:r>
      <w:r w:rsidRPr="00D151DF">
        <w:rPr>
          <w:rFonts w:ascii="Times New Roman" w:hAnsi="Times New Roman" w:cs="Times New Roman"/>
          <w:sz w:val="28"/>
          <w:szCs w:val="28"/>
        </w:rPr>
        <w:t xml:space="preserve"> информацию о технике соединения деталей, способах конструирования</w:t>
      </w:r>
      <w:r w:rsidR="000D585E" w:rsidRPr="00D151DF">
        <w:rPr>
          <w:rFonts w:ascii="Times New Roman" w:hAnsi="Times New Roman" w:cs="Times New Roman"/>
          <w:sz w:val="28"/>
          <w:szCs w:val="28"/>
        </w:rPr>
        <w:t xml:space="preserve"> в литературе и интернет источника</w:t>
      </w:r>
      <w:r w:rsidRPr="00D151DF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8D707C" w:rsidRPr="00D151DF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 xml:space="preserve">- научить подбирать схемы, при работе с </w:t>
      </w:r>
      <w:proofErr w:type="spellStart"/>
      <w:r w:rsidRPr="00D151D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0D585E" w:rsidRPr="00D151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707C" w:rsidRPr="00D151DF" w:rsidRDefault="000D585E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ознакомить с техникой без</w:t>
      </w:r>
      <w:r w:rsidR="008D707C" w:rsidRPr="00D151DF">
        <w:rPr>
          <w:rFonts w:ascii="Times New Roman" w:hAnsi="Times New Roman" w:cs="Times New Roman"/>
          <w:sz w:val="28"/>
          <w:szCs w:val="28"/>
        </w:rPr>
        <w:t>опасности при работе в этой</w:t>
      </w:r>
      <w:r w:rsidRPr="00D151DF">
        <w:rPr>
          <w:rFonts w:ascii="Times New Roman" w:hAnsi="Times New Roman" w:cs="Times New Roman"/>
          <w:sz w:val="28"/>
          <w:szCs w:val="28"/>
        </w:rPr>
        <w:t xml:space="preserve"> технике; </w:t>
      </w:r>
    </w:p>
    <w:p w:rsidR="00241F90" w:rsidRDefault="000D585E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научить основным приемам смешанной техники</w:t>
      </w:r>
      <w:r w:rsidR="008D707C" w:rsidRPr="00D151DF">
        <w:rPr>
          <w:rFonts w:ascii="Times New Roman" w:hAnsi="Times New Roman" w:cs="Times New Roman"/>
          <w:sz w:val="28"/>
          <w:szCs w:val="28"/>
        </w:rPr>
        <w:t>.</w:t>
      </w:r>
      <w:r w:rsidR="00241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7C" w:rsidRPr="00D151DF" w:rsidRDefault="008D707C" w:rsidP="00241F90">
      <w:pPr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b/>
          <w:sz w:val="28"/>
          <w:szCs w:val="28"/>
        </w:rPr>
        <w:t>Предметные ожидаемые результаты</w:t>
      </w:r>
      <w:r w:rsidRPr="00D15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7C" w:rsidRPr="00241F90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F90">
        <w:rPr>
          <w:rFonts w:ascii="Times New Roman" w:hAnsi="Times New Roman" w:cs="Times New Roman"/>
          <w:sz w:val="28"/>
          <w:szCs w:val="28"/>
          <w:u w:val="single"/>
        </w:rPr>
        <w:t xml:space="preserve">Учащиеся должны знать: </w:t>
      </w:r>
    </w:p>
    <w:p w:rsidR="008D707C" w:rsidRPr="00D151DF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 xml:space="preserve">- необходимые инструменты и материалы; </w:t>
      </w:r>
    </w:p>
    <w:p w:rsidR="008D707C" w:rsidRPr="00D151DF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lastRenderedPageBreak/>
        <w:t xml:space="preserve">- композиционные основы построения изделия; </w:t>
      </w:r>
    </w:p>
    <w:p w:rsidR="008D707C" w:rsidRPr="00D151DF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 xml:space="preserve">- правила безопасной работы во время изготовления изделий. </w:t>
      </w:r>
    </w:p>
    <w:p w:rsidR="008D707C" w:rsidRPr="00241F90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F90">
        <w:rPr>
          <w:rFonts w:ascii="Times New Roman" w:hAnsi="Times New Roman" w:cs="Times New Roman"/>
          <w:sz w:val="28"/>
          <w:szCs w:val="28"/>
          <w:u w:val="single"/>
        </w:rPr>
        <w:t xml:space="preserve">Учащиеся должны уметь: </w:t>
      </w:r>
    </w:p>
    <w:p w:rsidR="008D707C" w:rsidRPr="00D151DF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 xml:space="preserve">- пользоваться готовым эскизом изделия и уметь разработать </w:t>
      </w:r>
      <w:proofErr w:type="gramStart"/>
      <w:r w:rsidRPr="00D151DF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D151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707C" w:rsidRPr="00D151DF" w:rsidRDefault="008D707C" w:rsidP="00241F90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151DF">
        <w:rPr>
          <w:rFonts w:ascii="Times New Roman" w:hAnsi="Times New Roman" w:cs="Times New Roman"/>
          <w:sz w:val="28"/>
          <w:szCs w:val="28"/>
        </w:rPr>
        <w:t>- умение воплощать свои идеи по памяти и воображению.</w:t>
      </w:r>
    </w:p>
    <w:p w:rsidR="008D707C" w:rsidRDefault="008D707C" w:rsidP="008D707C">
      <w:pPr>
        <w:ind w:right="0" w:firstLine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65517A" w:rsidRDefault="0065517A" w:rsidP="00241F90">
      <w:pPr>
        <w:ind w:right="0"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0C1C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Учебно-тематический план</w:t>
      </w:r>
      <w:r w:rsidR="00D15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0C1C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модуля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Лего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- конструирование</w:t>
      </w:r>
      <w:r w:rsidRPr="000C1C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</w:t>
      </w:r>
    </w:p>
    <w:p w:rsidR="0065517A" w:rsidRPr="000C1C5E" w:rsidRDefault="0065517A" w:rsidP="0065517A">
      <w:pPr>
        <w:ind w:right="0"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6"/>
        <w:gridCol w:w="1275"/>
        <w:gridCol w:w="1418"/>
        <w:gridCol w:w="1417"/>
        <w:gridCol w:w="1701"/>
      </w:tblGrid>
      <w:tr w:rsidR="0065517A" w:rsidRPr="004C161B" w:rsidTr="000702AD">
        <w:tc>
          <w:tcPr>
            <w:tcW w:w="709" w:type="dxa"/>
            <w:vMerge w:val="restart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№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Тема занятия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Форма контроля</w:t>
            </w:r>
          </w:p>
        </w:tc>
      </w:tr>
      <w:tr w:rsidR="0065517A" w:rsidRPr="004C161B" w:rsidTr="000702AD">
        <w:tc>
          <w:tcPr>
            <w:tcW w:w="709" w:type="dxa"/>
            <w:vMerge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</w:p>
        </w:tc>
        <w:tc>
          <w:tcPr>
            <w:tcW w:w="1275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Всего</w:t>
            </w:r>
          </w:p>
        </w:tc>
        <w:tc>
          <w:tcPr>
            <w:tcW w:w="1701" w:type="dxa"/>
            <w:vMerge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65517A">
            <w:pPr>
              <w:numPr>
                <w:ilvl w:val="0"/>
                <w:numId w:val="8"/>
              </w:numPr>
              <w:spacing w:after="160" w:line="259" w:lineRule="auto"/>
              <w:ind w:right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4C161B" w:rsidRDefault="0065517A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</w:p>
          <w:p w:rsidR="0065517A" w:rsidRPr="004C161B" w:rsidRDefault="00402C2A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Введение. Знакомство. ТБ.</w:t>
            </w:r>
          </w:p>
        </w:tc>
        <w:tc>
          <w:tcPr>
            <w:tcW w:w="1275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517A" w:rsidRPr="004C161B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Pr="004C161B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4C161B" w:rsidRDefault="00402C2A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Игра-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квест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: «Строим корабль дружбы»</w:t>
            </w:r>
          </w:p>
        </w:tc>
        <w:tc>
          <w:tcPr>
            <w:tcW w:w="1275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02C2A" w:rsidRPr="00402C2A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Конструктор и его</w:t>
            </w:r>
          </w:p>
          <w:p w:rsidR="0065517A" w:rsidRPr="004C161B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детали. Презентация</w:t>
            </w:r>
          </w:p>
        </w:tc>
        <w:tc>
          <w:tcPr>
            <w:tcW w:w="1275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517A" w:rsidRPr="004C161B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Pr="004C161B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4.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02C2A" w:rsidRPr="00402C2A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Классификация деталей, способы</w:t>
            </w:r>
          </w:p>
          <w:p w:rsidR="00402C2A" w:rsidRPr="00402C2A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соединения. Основные задачи </w:t>
            </w:r>
            <w:proofErr w:type="gram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при</w:t>
            </w:r>
            <w:proofErr w:type="gramEnd"/>
          </w:p>
          <w:p w:rsidR="00402C2A" w:rsidRPr="00402C2A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gram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конструировании</w:t>
            </w:r>
            <w:proofErr w:type="gram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. Знакомство </w:t>
            </w:r>
            <w:proofErr w:type="gram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</w:t>
            </w:r>
            <w:proofErr w:type="gramEnd"/>
          </w:p>
          <w:p w:rsidR="0065517A" w:rsidRPr="004C161B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инструкциями.</w:t>
            </w:r>
          </w:p>
        </w:tc>
        <w:tc>
          <w:tcPr>
            <w:tcW w:w="1275" w:type="dxa"/>
            <w:shd w:val="clear" w:color="auto" w:fill="auto"/>
          </w:tcPr>
          <w:p w:rsidR="0065517A" w:rsidRPr="004C161B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517A" w:rsidRPr="004C161B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5.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02C2A" w:rsidRPr="00402C2A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Составление узора, закрепление</w:t>
            </w:r>
          </w:p>
          <w:p w:rsidR="00402C2A" w:rsidRPr="00402C2A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основных деталей конструктора,</w:t>
            </w:r>
          </w:p>
          <w:p w:rsidR="0065517A" w:rsidRPr="00672700" w:rsidRDefault="00402C2A" w:rsidP="00402C2A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знание терминологии.</w:t>
            </w:r>
          </w:p>
        </w:tc>
        <w:tc>
          <w:tcPr>
            <w:tcW w:w="1275" w:type="dxa"/>
            <w:shd w:val="clear" w:color="auto" w:fill="auto"/>
          </w:tcPr>
          <w:p w:rsidR="0065517A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517A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6.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672700" w:rsidRDefault="00402C2A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 здания, деревьев.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402C2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7.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Коллективный творческий проект</w:t>
            </w:r>
          </w:p>
          <w:p w:rsidR="0065517A" w:rsidRPr="00672700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«Замок»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8.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672700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 по замыслу.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4C161B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9.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Животные дикие и домашние.</w:t>
            </w:r>
          </w:p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 животного.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10.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Коллективный творческий проект</w:t>
            </w:r>
          </w:p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«Зоопарк».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2C2A" w:rsidRPr="00402C2A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402C2A" w:rsidP="00402C2A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402C2A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11.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Растения и деревья.</w:t>
            </w:r>
          </w:p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 растений.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12.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Фигуры в пространстве. Симметрия.</w:t>
            </w:r>
          </w:p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Закрепление названий геометрических</w:t>
            </w:r>
          </w:p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фигур.</w:t>
            </w:r>
          </w:p>
        </w:tc>
        <w:tc>
          <w:tcPr>
            <w:tcW w:w="1275" w:type="dxa"/>
            <w:shd w:val="clear" w:color="auto" w:fill="auto"/>
          </w:tcPr>
          <w:p w:rsidR="0065517A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работа, </w:t>
            </w: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lastRenderedPageBreak/>
              <w:t>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13.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Составление геометрических узоров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14.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Проект «Город будущего».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15.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Виды транспорта. Конструирование</w:t>
            </w:r>
          </w:p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gram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поэтапное</w:t>
            </w:r>
            <w:proofErr w:type="gram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основных частей машины,</w:t>
            </w:r>
          </w:p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самолета.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16.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Построение композиции «Транспорт</w:t>
            </w:r>
          </w:p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моей мечты»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17.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Соединения элементов, их различие.</w:t>
            </w:r>
            <w:r>
              <w:t xml:space="preserve"> </w:t>
            </w: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«Космодром»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517A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18.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5517A" w:rsidRPr="001A45F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 по замыслу</w:t>
            </w:r>
          </w:p>
        </w:tc>
        <w:tc>
          <w:tcPr>
            <w:tcW w:w="1275" w:type="dxa"/>
            <w:shd w:val="clear" w:color="auto" w:fill="auto"/>
          </w:tcPr>
          <w:p w:rsidR="0065517A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517A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517A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Практическая</w:t>
            </w:r>
          </w:p>
          <w:p w:rsidR="0065517A" w:rsidRPr="001A45F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работа, наблюдение</w:t>
            </w:r>
          </w:p>
        </w:tc>
      </w:tr>
      <w:tr w:rsidR="000702AD" w:rsidRPr="004C161B" w:rsidTr="000702AD">
        <w:tc>
          <w:tcPr>
            <w:tcW w:w="709" w:type="dxa"/>
            <w:shd w:val="clear" w:color="auto" w:fill="auto"/>
          </w:tcPr>
          <w:p w:rsidR="000702AD" w:rsidRDefault="000702AD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19.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702AD" w:rsidRPr="000702AD" w:rsidRDefault="000702AD" w:rsidP="000702AD">
            <w:pPr>
              <w:ind w:right="0" w:firstLine="0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Итоговая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занятие</w:t>
            </w: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702AD" w:rsidRPr="000702AD" w:rsidRDefault="000702AD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</w:pPr>
          </w:p>
        </w:tc>
      </w:tr>
      <w:tr w:rsidR="0065517A" w:rsidRPr="004C161B" w:rsidTr="000702AD">
        <w:tc>
          <w:tcPr>
            <w:tcW w:w="709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3006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right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4C161B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65517A" w:rsidRPr="004C161B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517A" w:rsidRPr="004C161B" w:rsidRDefault="00F61C3B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65517A" w:rsidRPr="004C161B" w:rsidRDefault="0065517A" w:rsidP="000702AD">
            <w:pPr>
              <w:ind w:right="0" w:firstLine="0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</w:tr>
    </w:tbl>
    <w:p w:rsidR="00D151DF" w:rsidRDefault="00D151DF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2F498E" w:rsidRPr="00D151DF" w:rsidRDefault="002F498E" w:rsidP="00241F9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Содержание </w:t>
      </w:r>
      <w:r w:rsidR="00D151DF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программы модуля «</w:t>
      </w:r>
      <w:proofErr w:type="spellStart"/>
      <w:r w:rsidR="00D151DF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Лего</w:t>
      </w:r>
      <w:proofErr w:type="spellEnd"/>
      <w:r w:rsidR="00D151DF"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– конструирование»</w:t>
      </w:r>
    </w:p>
    <w:p w:rsidR="002F498E" w:rsidRPr="00D151DF" w:rsidRDefault="002F498E" w:rsidP="00D151DF">
      <w:pPr>
        <w:spacing w:line="276" w:lineRule="auto"/>
        <w:ind w:firstLine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Тема 1. </w:t>
      </w:r>
      <w:proofErr w:type="spellStart"/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Вве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дение</w:t>
      </w:r>
      <w:proofErr w:type="gramStart"/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.З</w:t>
      </w:r>
      <w:proofErr w:type="gramEnd"/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накомство</w:t>
      </w:r>
      <w:proofErr w:type="spellEnd"/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 ТБ.(10 часов)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Основы безопасной работы с конструктором.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Игра-</w:t>
      </w:r>
      <w:proofErr w:type="spellStart"/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квест</w:t>
      </w:r>
      <w:proofErr w:type="spellEnd"/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: «Строим корабль дружбы» Конструктор и его детали. Презентация.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Классификация деталей, способы соединения. Основные задачи при конструировании. Знакомство с инструкциями.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Практика: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Составление узора, закрепление основных деталей конструктора, знание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терминологии. </w:t>
      </w:r>
    </w:p>
    <w:p w:rsidR="002F498E" w:rsidRPr="002F498E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Cs w:val="28"/>
          <w:lang w:eastAsia="ru-RU"/>
        </w:rPr>
      </w:pP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Тема 2.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Конструирование здания, деревьев.(11 часов)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Коллективный творческий проект «Замок».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История создания «Замка». 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241F90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Практика: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Конструирование по замыслу.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Животные дикие и домашние. Конструирование животного. 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Коллективный творческий проект «Зоопарк».</w:t>
      </w:r>
      <w:r w:rsidRPr="00D151DF">
        <w:rPr>
          <w:sz w:val="28"/>
          <w:szCs w:val="28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Растения и деревья.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Тема 3.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Конструирование растений</w:t>
      </w:r>
      <w:r w:rsidRPr="00D151D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.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(8 часов)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521943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Теория: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Фигуры в пространстве. Симметрия. Закрепление названий геометрических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фигур. Составление геометрических узоров.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521943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Практика: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241F9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Проект «Город будущего».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lastRenderedPageBreak/>
        <w:t xml:space="preserve">Тема 4.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Конструирование поэтапное основных частей машины, самолета.(7 часов)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521943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Теория:</w:t>
      </w:r>
      <w:r w:rsidR="0052194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Соединения элементов, их различие «Космодром».</w:t>
      </w:r>
    </w:p>
    <w:p w:rsidR="002F498E" w:rsidRPr="00D151DF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521943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Практика:</w:t>
      </w:r>
      <w:r w:rsidR="0052194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D151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Построение композиции «Транспорт моей мечты». Конструирование по замыслу. Итоговое занятие.</w:t>
      </w:r>
    </w:p>
    <w:p w:rsidR="002F498E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Cs w:val="28"/>
          <w:lang w:eastAsia="ru-RU"/>
        </w:rPr>
      </w:pPr>
    </w:p>
    <w:p w:rsidR="00521943" w:rsidRPr="00521943" w:rsidRDefault="00521943" w:rsidP="00521943">
      <w:pPr>
        <w:pStyle w:val="a3"/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1943">
        <w:rPr>
          <w:rFonts w:ascii="Times New Roman" w:eastAsia="Calibri" w:hAnsi="Times New Roman" w:cs="Times New Roman"/>
          <w:b/>
          <w:sz w:val="28"/>
          <w:szCs w:val="28"/>
        </w:rPr>
        <w:t>Раздел «Воспитание»</w:t>
      </w:r>
    </w:p>
    <w:p w:rsidR="00521943" w:rsidRPr="00521943" w:rsidRDefault="00521943" w:rsidP="00521943">
      <w:pPr>
        <w:widowControl w:val="0"/>
        <w:autoSpaceDE w:val="0"/>
        <w:autoSpaceDN w:val="0"/>
        <w:spacing w:line="360" w:lineRule="auto"/>
        <w:ind w:righ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bookmarkStart w:id="1" w:name="_Hlk201920402"/>
      <w:r w:rsidRPr="00521943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Цель воспитательной работы</w:t>
      </w: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- развитие личности через формирование у обучающихся нравственных, интеллектуальных и социально значимых каче</w:t>
      </w:r>
      <w:proofErr w:type="gramStart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ств в пр</w:t>
      </w:r>
      <w:proofErr w:type="gramEnd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оцессе технического творчества, развитие ответственного отношения к учебе, труду и окружающему миру, воспитание активной, инициативной и творческой личности.</w:t>
      </w:r>
    </w:p>
    <w:p w:rsidR="00521943" w:rsidRPr="00521943" w:rsidRDefault="00521943" w:rsidP="00521943">
      <w:pPr>
        <w:widowControl w:val="0"/>
        <w:autoSpaceDE w:val="0"/>
        <w:autoSpaceDN w:val="0"/>
        <w:spacing w:line="360" w:lineRule="auto"/>
        <w:ind w:right="0" w:firstLine="567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Задачи:</w:t>
      </w:r>
    </w:p>
    <w:p w:rsidR="00521943" w:rsidRPr="00521943" w:rsidRDefault="00521943" w:rsidP="00521943">
      <w:pPr>
        <w:widowControl w:val="0"/>
        <w:numPr>
          <w:ilvl w:val="0"/>
          <w:numId w:val="12"/>
        </w:numPr>
        <w:autoSpaceDE w:val="0"/>
        <w:autoSpaceDN w:val="0"/>
        <w:spacing w:after="200" w:line="360" w:lineRule="auto"/>
        <w:ind w:right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развитие интереса к техническому творчеству и изобретательской деятельности;</w:t>
      </w:r>
    </w:p>
    <w:p w:rsidR="00521943" w:rsidRPr="00521943" w:rsidRDefault="00521943" w:rsidP="00521943">
      <w:pPr>
        <w:widowControl w:val="0"/>
        <w:numPr>
          <w:ilvl w:val="0"/>
          <w:numId w:val="12"/>
        </w:numPr>
        <w:autoSpaceDE w:val="0"/>
        <w:autoSpaceDN w:val="0"/>
        <w:spacing w:after="200" w:line="360" w:lineRule="auto"/>
        <w:ind w:right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воспитание трудолюбия, дисциплинированности, ответственности и самостоятельности;</w:t>
      </w:r>
    </w:p>
    <w:p w:rsidR="00521943" w:rsidRPr="00521943" w:rsidRDefault="00521943" w:rsidP="00521943">
      <w:pPr>
        <w:widowControl w:val="0"/>
        <w:numPr>
          <w:ilvl w:val="0"/>
          <w:numId w:val="12"/>
        </w:numPr>
        <w:autoSpaceDE w:val="0"/>
        <w:autoSpaceDN w:val="0"/>
        <w:spacing w:after="200" w:line="360" w:lineRule="auto"/>
        <w:ind w:right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формирование коммуникативных навыков, культуры общения и работы в команде;</w:t>
      </w:r>
    </w:p>
    <w:p w:rsidR="00521943" w:rsidRPr="00521943" w:rsidRDefault="00521943" w:rsidP="00521943">
      <w:pPr>
        <w:widowControl w:val="0"/>
        <w:numPr>
          <w:ilvl w:val="0"/>
          <w:numId w:val="12"/>
        </w:numPr>
        <w:autoSpaceDE w:val="0"/>
        <w:autoSpaceDN w:val="0"/>
        <w:spacing w:after="200" w:line="360" w:lineRule="auto"/>
        <w:ind w:right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приобщение к здоровому образу жизни и безопасному поведению;</w:t>
      </w:r>
    </w:p>
    <w:p w:rsidR="00521943" w:rsidRPr="00521943" w:rsidRDefault="00521943" w:rsidP="00521943">
      <w:pPr>
        <w:widowControl w:val="0"/>
        <w:numPr>
          <w:ilvl w:val="0"/>
          <w:numId w:val="12"/>
        </w:numPr>
        <w:autoSpaceDE w:val="0"/>
        <w:autoSpaceDN w:val="0"/>
        <w:spacing w:after="200" w:line="360" w:lineRule="auto"/>
        <w:ind w:right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поддержка творческой и социальной активности </w:t>
      </w:r>
      <w:proofErr w:type="gramStart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обучающихся</w:t>
      </w:r>
      <w:proofErr w:type="gramEnd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;</w:t>
      </w:r>
    </w:p>
    <w:p w:rsidR="00521943" w:rsidRPr="00521943" w:rsidRDefault="00521943" w:rsidP="00521943">
      <w:pPr>
        <w:widowControl w:val="0"/>
        <w:numPr>
          <w:ilvl w:val="0"/>
          <w:numId w:val="12"/>
        </w:numPr>
        <w:autoSpaceDE w:val="0"/>
        <w:autoSpaceDN w:val="0"/>
        <w:spacing w:after="200" w:line="360" w:lineRule="auto"/>
        <w:ind w:right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воспитание чувства патриотизма и уважения к научным достижениям России и Самарского края;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Ожидаемые результаты</w:t>
      </w: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воспитательной работы: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1. Личностные результаты: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сформированность</w:t>
      </w:r>
      <w:proofErr w:type="spellEnd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ценностных ориентиров (уважение к труду, стремление к знаниям, ответственность);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проявление инициативы и самостоятельности в проектной деятельности;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повышение уверенности в себе через публичные выступления и защиту проектов;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формирование устойчивой мотивации к техническому творчеству.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 xml:space="preserve">2. </w:t>
      </w:r>
      <w:proofErr w:type="spellStart"/>
      <w:r w:rsidRPr="00521943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Метапредметные</w:t>
      </w:r>
      <w:proofErr w:type="spellEnd"/>
      <w:r w:rsidRPr="00521943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 xml:space="preserve"> результаты: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- развитие критического мышления и способности принимать решения;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совершенствование коммуникативных навыков (работа в команде, ведение дискуссий);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овладение навыками проектного управления (планирование, реализация, презентация);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умение адаптироваться к новым технологиям и меняющимся условиям;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развитие креативности в решении технических задач.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3. Социальные результаты: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проявление гражданской позиции через участие в социальных проектах;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развитие лидерских качеств в командной работе;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осознание социальной ответственности за результаты своего труда;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умение конструктивно разрешать конфликты.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4. Профессиональные результаты: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сформированность</w:t>
      </w:r>
      <w:proofErr w:type="spellEnd"/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инженерного мышления и технической грамотности;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приобретение практического опыта в решении реальных технических задач;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развитие предпринимательских навыков в реализации проектов;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осознанный профессиональный выбор в технической сфере;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2194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- способность к непрерывному самообразованию в области технологий. 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В воспитательной работе с детьми по программе используются следующие </w:t>
      </w:r>
      <w:r w:rsidRPr="00521943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ru-RU" w:bidi="ar-SA"/>
        </w:rPr>
        <w:t>методы воспитания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: </w:t>
      </w:r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t>методы формирования сознания: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 беседы и дискуссии — обсуждение профессиональной этики, историй успеха ученых и изобретателей; пример педагога — демонстрация увлеченности техническим творчеством, ответственного отношения к делу; анализ ситуаций — разбор кейсов из реальной инженерной практики.</w:t>
      </w:r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proofErr w:type="gramStart"/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t>методы организации деятельности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: практические задания — создание моделей, программирование, участие в </w:t>
      </w:r>
      <w:proofErr w:type="spellStart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хакатонах</w:t>
      </w:r>
      <w:proofErr w:type="spellEnd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; соревновательные элементы — конкурсы, рейтинги, защиты проектов; проектный метод — долгосрочные исследования, командная работа.</w:t>
      </w:r>
      <w:proofErr w:type="gramEnd"/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proofErr w:type="gramStart"/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lastRenderedPageBreak/>
        <w:t>методы стимулирования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: поощрение — грамоты, сертификаты, публичное признание заслуг; мотивационные встречи — с инженерами, IT-специалистами, предпринимателями.</w:t>
      </w:r>
      <w:proofErr w:type="gramEnd"/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Работа осуществляется в следующих </w:t>
      </w:r>
      <w:r w:rsidRPr="00521943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ru-RU" w:bidi="ar-SA"/>
        </w:rPr>
        <w:t>формах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: 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•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ab/>
      </w:r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t>Групповые: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 мастер-классы, экскурсии, круглые столы (способствуют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коллектива, готовность к командной деятельности и взаимопомощи);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•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ab/>
      </w:r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t>Массовые: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 конкурсы, фестивали, соревнования (способствует формированию умений в области целеполагания, планирования и рефлексии, укрепляет внутреннюю дисциплину, дает опыт долгосрочной системной деятельности); 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•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ab/>
      </w:r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t>Индивидуальные: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 </w:t>
      </w:r>
      <w:proofErr w:type="spellStart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тьюторство</w:t>
      </w:r>
      <w:proofErr w:type="spellEnd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, консультации, персональные проекты (способствует персональной поддержке профессионального становления, реализации авторских технических решений); 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•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ab/>
      </w:r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t>Интерактивные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: викторины, онлайн-встречи с экспертами.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2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ru-RU" w:bidi="ar-SA"/>
        </w:rPr>
        <w:t>Работа с родителями или законными представителями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 осуществляется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в форме:</w:t>
      </w:r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Родительские собрания и индивидуальные консультации.</w:t>
      </w:r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Совместные мероприятия (дни открытых дверей, выставки детских проектов).</w:t>
      </w:r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Информирование через </w:t>
      </w:r>
      <w:proofErr w:type="spellStart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соцсети</w:t>
      </w:r>
      <w:proofErr w:type="spellEnd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, </w:t>
      </w:r>
      <w:proofErr w:type="spellStart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мессенджеры</w:t>
      </w:r>
      <w:proofErr w:type="spellEnd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.</w:t>
      </w:r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Анкетирование и сбор обратной связи.</w:t>
      </w:r>
    </w:p>
    <w:p w:rsidR="00521943" w:rsidRPr="00521943" w:rsidRDefault="00521943" w:rsidP="005219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right="0" w:firstLine="709"/>
        <w:contextualSpacing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Привлечение родителей к участию в жюри конкурсов, помощи в организации мероприятий.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ru-RU" w:bidi="ar-SA"/>
        </w:rPr>
        <w:t>Диагностика результатов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 воспитательной работы осуществляется с помощью: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•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ab/>
        <w:t>педагогического наблюдения;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•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ab/>
        <w:t>оценки творческих проектов педагогом, родителями, сверстниками;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lastRenderedPageBreak/>
        <w:t>•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ab/>
        <w:t>отзывов, интервью, материалов рефлексии (опросы родителей, анкетирование родителей и детей, беседы с детьми, отзывы других участников мероприятий и др.).</w:t>
      </w:r>
    </w:p>
    <w:p w:rsidR="00521943" w:rsidRPr="00521943" w:rsidRDefault="00521943" w:rsidP="0052194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0" w:firstLine="785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</w:pPr>
      <w:proofErr w:type="gramStart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Воспитательная работа осуществляется на основной учебной базе в СП ЦДОД «</w:t>
      </w:r>
      <w:proofErr w:type="spellStart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Тнхнополис</w:t>
      </w:r>
      <w:proofErr w:type="spellEnd"/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 xml:space="preserve">», а также в рамках сетевого взаимодействия на базе других организаций в рамках учебных занятий (беседы, творческие проекты, викторины, фестивали, игры), во время воспитательных мероприятий (экскурсии, встречи с интересными людьми, фестивали и др.) (см. </w:t>
      </w:r>
      <w:r w:rsidRPr="00521943">
        <w:rPr>
          <w:rFonts w:ascii="Times New Roman" w:eastAsia="Arial Unicode MS" w:hAnsi="Times New Roman" w:cs="Arial Unicode MS"/>
          <w:i/>
          <w:color w:val="000000"/>
          <w:kern w:val="0"/>
          <w:sz w:val="28"/>
          <w:szCs w:val="28"/>
          <w:u w:color="000000"/>
          <w:bdr w:val="nil"/>
          <w:lang w:eastAsia="ru-RU" w:bidi="ar-SA"/>
        </w:rPr>
        <w:t>Приложение 2 «Календарный план воспитательной работы»</w:t>
      </w:r>
      <w:r w:rsidRPr="00521943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bdr w:val="nil"/>
          <w:lang w:eastAsia="ru-RU" w:bidi="ar-SA"/>
        </w:rPr>
        <w:t>), организуемых с помощью и при активном участии родительского сообщества.</w:t>
      </w:r>
      <w:proofErr w:type="gramEnd"/>
    </w:p>
    <w:bookmarkEnd w:id="1"/>
    <w:p w:rsidR="00521943" w:rsidRDefault="00521943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Cs w:val="28"/>
          <w:lang w:eastAsia="ru-RU"/>
        </w:rPr>
      </w:pPr>
    </w:p>
    <w:p w:rsidR="002F498E" w:rsidRDefault="002F498E" w:rsidP="00241F90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Cs/>
          <w:kern w:val="28"/>
          <w:szCs w:val="28"/>
          <w:lang w:eastAsia="ru-RU"/>
        </w:rPr>
      </w:pPr>
    </w:p>
    <w:p w:rsidR="002F498E" w:rsidRPr="00521943" w:rsidRDefault="002F498E" w:rsidP="00521943">
      <w:pPr>
        <w:pStyle w:val="a3"/>
        <w:numPr>
          <w:ilvl w:val="0"/>
          <w:numId w:val="11"/>
        </w:numPr>
        <w:spacing w:line="276" w:lineRule="auto"/>
        <w:ind w:right="0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2194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Ресурсное обеспечение программы:</w:t>
      </w:r>
    </w:p>
    <w:p w:rsidR="00521943" w:rsidRDefault="00521943" w:rsidP="00241F90">
      <w:pPr>
        <w:spacing w:line="276" w:lineRule="auto"/>
        <w:ind w:right="0"/>
        <w:jc w:val="both"/>
        <w:rPr>
          <w:b/>
          <w:color w:val="000000"/>
          <w:spacing w:val="1"/>
          <w:sz w:val="28"/>
        </w:rPr>
      </w:pPr>
    </w:p>
    <w:p w:rsidR="002F498E" w:rsidRPr="00D151DF" w:rsidRDefault="00F96226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C0058A">
        <w:rPr>
          <w:b/>
          <w:color w:val="000000"/>
          <w:spacing w:val="1"/>
          <w:sz w:val="28"/>
        </w:rPr>
        <w:t>Учебно</w:t>
      </w:r>
      <w:r w:rsidRPr="00C0058A">
        <w:rPr>
          <w:b/>
          <w:color w:val="000000"/>
          <w:spacing w:val="-1"/>
          <w:sz w:val="28"/>
        </w:rPr>
        <w:t>-</w:t>
      </w:r>
      <w:r w:rsidRPr="00C0058A">
        <w:rPr>
          <w:b/>
          <w:color w:val="000000"/>
          <w:sz w:val="28"/>
        </w:rPr>
        <w:t>методическое</w:t>
      </w:r>
      <w:r w:rsidRPr="00C0058A">
        <w:rPr>
          <w:b/>
          <w:color w:val="000000"/>
          <w:spacing w:val="248"/>
          <w:sz w:val="28"/>
        </w:rPr>
        <w:t xml:space="preserve"> </w:t>
      </w:r>
      <w:r w:rsidRPr="00C0058A">
        <w:rPr>
          <w:b/>
          <w:color w:val="000000"/>
          <w:sz w:val="28"/>
        </w:rPr>
        <w:t>и</w:t>
      </w:r>
      <w:r w:rsidRPr="00C0058A">
        <w:rPr>
          <w:b/>
          <w:color w:val="000000"/>
          <w:spacing w:val="248"/>
          <w:sz w:val="28"/>
        </w:rPr>
        <w:t xml:space="preserve"> </w:t>
      </w:r>
      <w:r w:rsidRPr="00C0058A">
        <w:rPr>
          <w:b/>
          <w:color w:val="000000"/>
          <w:sz w:val="28"/>
        </w:rPr>
        <w:t>информационное</w:t>
      </w:r>
      <w:r w:rsidRPr="00C0058A">
        <w:rPr>
          <w:b/>
          <w:color w:val="000000"/>
          <w:spacing w:val="249"/>
          <w:sz w:val="28"/>
        </w:rPr>
        <w:t xml:space="preserve"> </w:t>
      </w:r>
      <w:r w:rsidRPr="00C0058A">
        <w:rPr>
          <w:b/>
          <w:color w:val="000000"/>
          <w:sz w:val="28"/>
        </w:rPr>
        <w:t>обеспечение</w:t>
      </w:r>
    </w:p>
    <w:p w:rsidR="002F498E" w:rsidRPr="00D151DF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Для реализации программы используются следующие педагогические технологии, формы и методы: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2F498E" w:rsidRPr="00D151DF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1) технологии 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развивающего, дифференцированного, проблемного, критического, </w:t>
      </w:r>
      <w:proofErr w:type="spell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компетентностно</w:t>
      </w:r>
      <w:proofErr w:type="spell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-ориентированного обучений. Данные методики учитывают интересы каждого обучающегося, его психологические возрастные особенности, приобретённые знания, умения и навыки.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2F498E" w:rsidRPr="00D151DF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2) методы и формы обучения: </w:t>
      </w:r>
    </w:p>
    <w:p w:rsidR="002F498E" w:rsidRPr="00D151DF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Объяснительно-иллюстративный</w:t>
      </w:r>
      <w:proofErr w:type="gram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восприятие и усвоение детьми готовой информации; </w:t>
      </w:r>
    </w:p>
    <w:p w:rsidR="002F498E" w:rsidRPr="00D151DF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Репродуктивный</w:t>
      </w:r>
      <w:proofErr w:type="gram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воспроизведение обучающимися полученных знаний и освоенных способов деятельности; </w:t>
      </w:r>
    </w:p>
    <w:p w:rsidR="00A52EF9" w:rsidRPr="00D151DF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Частично-поисковый</w:t>
      </w:r>
      <w:proofErr w:type="gramEnd"/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участие детей в коллективном поиске;</w:t>
      </w:r>
      <w:r w:rsidRPr="00D151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="00A52EF9"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</w:t>
      </w:r>
      <w:r w:rsidRPr="00D151D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сследовательский – самостоятельная творческая деятельность обучающихся. </w:t>
      </w:r>
    </w:p>
    <w:p w:rsidR="00A52EF9" w:rsidRPr="00D151DF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A52EF9" w:rsidRPr="00F96226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Приемы и методы организации учебно-воспитательного процесса для детей разного уровня: </w:t>
      </w:r>
    </w:p>
    <w:p w:rsidR="00A52EF9" w:rsidRPr="00F96226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Для стартово</w:t>
      </w:r>
      <w:r w:rsidR="00A52EF9"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го уровня </w:t>
      </w:r>
      <w:r w:rsidR="00A52EF9"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доминирующим является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объяснительноиллюстративный метод. Он состоит в том, что педагог сообщает готовую информацию разными средствами, а учащиеся воспринимают, осознают и фиксируют в памяти эту информацию. Сообщение информации осуществляется с помощью устного слова (рассказ, лекция, объяснение), печатного слова (дополнительные пособия), демонстрации наглядных средств (картин, схем,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 xml:space="preserve">кинофильмов, натуральных объектов на занятии и во время экскурсии), практического показа способов деятельности. Учащиеся выполняют ту деятельность, которая необходима для первого уровня усвоения знаний, – слушают, смотрят, ощупывают, читают, наблюдают, соотносят новую информацию с ранее </w:t>
      </w:r>
      <w:proofErr w:type="gram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усвоенной</w:t>
      </w:r>
      <w:proofErr w:type="gram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 запоминают.</w:t>
      </w: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A52EF9" w:rsidRPr="00F96226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Для базового уровня -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репродуктивный метод: воспроизведение и повторение способа деятельности по заданиям педагога являются главным его признаком. При этом педагог пользуется для предъявления заданий устным и письменным словом, наглядностью разного вида, а учащиеся пользуются теми же средствами для выполнения заданий, имея образец, сообщенный или показанный наставником. Также на этом уровне возможно применение частично-поискового метода.</w:t>
      </w: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2F498E" w:rsidRPr="00F96226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Для продвинутого уровня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являются частично</w:t>
      </w:r>
      <w:r w:rsidR="00A52EF9"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поисковые или эвристические методы, а также активно используются творческие, исследовательские, проективные.</w:t>
      </w:r>
    </w:p>
    <w:p w:rsidR="00A52EF9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37"/>
        <w:gridCol w:w="3190"/>
        <w:gridCol w:w="3191"/>
      </w:tblGrid>
      <w:tr w:rsidR="00A52EF9" w:rsidTr="00A52EF9"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Стартовый</w:t>
            </w:r>
          </w:p>
        </w:tc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Основной</w:t>
            </w:r>
          </w:p>
        </w:tc>
        <w:tc>
          <w:tcPr>
            <w:tcW w:w="3191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Углубленный</w:t>
            </w:r>
          </w:p>
        </w:tc>
      </w:tr>
      <w:tr w:rsidR="00A52EF9" w:rsidTr="00A52EF9"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Одновременная работа со всей группой</w:t>
            </w:r>
          </w:p>
        </w:tc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Репродуктивный метод: воспроизведение и повторение способа деятельности по заданиям педагога</w:t>
            </w:r>
          </w:p>
        </w:tc>
        <w:tc>
          <w:tcPr>
            <w:tcW w:w="3191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Частично-поисковый, эвристический, исследовательский</w:t>
            </w:r>
          </w:p>
        </w:tc>
      </w:tr>
      <w:tr w:rsidR="00A52EF9" w:rsidTr="00A52EF9"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показа и демонстрации</w:t>
            </w:r>
          </w:p>
        </w:tc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развития самостоятельности (частично-поисковый)</w:t>
            </w:r>
          </w:p>
        </w:tc>
        <w:tc>
          <w:tcPr>
            <w:tcW w:w="3191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развития творческого мышления</w:t>
            </w:r>
          </w:p>
        </w:tc>
      </w:tr>
      <w:tr w:rsidR="00A52EF9" w:rsidTr="00A52EF9"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Словесный метод (</w:t>
            </w:r>
            <w:proofErr w:type="spellStart"/>
            <w:r>
              <w:t>обьяснительноиллюстративный</w:t>
            </w:r>
            <w:proofErr w:type="spellEnd"/>
            <w:r>
              <w:t>)</w:t>
            </w:r>
          </w:p>
        </w:tc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работы по индивидуальному образовательному маршруту</w:t>
            </w:r>
          </w:p>
        </w:tc>
        <w:tc>
          <w:tcPr>
            <w:tcW w:w="3191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работы по индивидуальному образовательному маршруту</w:t>
            </w:r>
          </w:p>
        </w:tc>
      </w:tr>
      <w:tr w:rsidR="00A52EF9" w:rsidTr="00A52EF9"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игровой ситуации</w:t>
            </w:r>
          </w:p>
        </w:tc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проектов</w:t>
            </w:r>
          </w:p>
        </w:tc>
        <w:tc>
          <w:tcPr>
            <w:tcW w:w="3191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проектов</w:t>
            </w:r>
          </w:p>
        </w:tc>
      </w:tr>
      <w:tr w:rsidR="00A52EF9" w:rsidTr="00A52EF9"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52EF9" w:rsidRDefault="00A52EF9" w:rsidP="00521943">
            <w:pPr>
              <w:spacing w:line="276" w:lineRule="auto"/>
              <w:ind w:right="0"/>
              <w:jc w:val="both"/>
              <w:rPr>
                <w:rFonts w:ascii="MS Gothic" w:eastAsia="MS Gothic" w:hAnsi="MS Gothic" w:cs="MS Gothic"/>
                <w:kern w:val="28"/>
                <w:szCs w:val="28"/>
                <w:lang w:eastAsia="ru-RU"/>
              </w:rPr>
            </w:pPr>
            <w:r>
              <w:t>Метод наставничества</w:t>
            </w:r>
          </w:p>
        </w:tc>
      </w:tr>
    </w:tbl>
    <w:p w:rsidR="00A52EF9" w:rsidRPr="00A52EF9" w:rsidRDefault="00A52EF9" w:rsidP="00521943">
      <w:pPr>
        <w:spacing w:line="276" w:lineRule="auto"/>
        <w:ind w:right="0"/>
        <w:jc w:val="both"/>
        <w:rPr>
          <w:rFonts w:ascii="MS Gothic" w:eastAsia="MS Gothic" w:hAnsi="MS Gothic" w:cs="MS Gothic"/>
          <w:kern w:val="28"/>
          <w:szCs w:val="28"/>
          <w:lang w:eastAsia="ru-RU"/>
        </w:rPr>
      </w:pP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Учебно-методический комплекс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Учебные пособия: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специальная литература;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видеоматериалы (видеозаписи занятий, мероприятий, мастер-классов и др.);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электронные средства образовательного назначения (слайдовые</w:t>
      </w: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презентации).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Дидактические материалы: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−наглядные пособия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видеозаписи;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− книжные иллюстрации;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фотографии;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схемы;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таблицы.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Раздаточный материал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карточки с индивидуальными заданиями;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бланки диагностических и творческих заданий.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Методические материалы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− планы занятий (в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т.ч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открытых);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задания для отслеживания результатов освоения тем программы;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− задания для проведения промежуточной и итоговой аттестации </w:t>
      </w:r>
      <w:proofErr w:type="gram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обучающихся</w:t>
      </w:r>
      <w:proofErr w:type="gram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</w:t>
      </w:r>
    </w:p>
    <w:p w:rsidR="00A52EF9" w:rsidRPr="00F96226" w:rsidRDefault="00A52EF9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− методические рекомендации к занятиям.</w:t>
      </w:r>
    </w:p>
    <w:p w:rsidR="002F498E" w:rsidRPr="00F96226" w:rsidRDefault="002F498E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F9622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146EF8" w:rsidRPr="00F96226" w:rsidRDefault="00F96226" w:rsidP="00521943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учебный кабинет</w:t>
      </w:r>
      <w:r w:rsidR="00146EF8"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столы и стулья не менее 15 шт.;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доска для образцов и наглядных пособий;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технические средства: экран, мультимедийная установка, ноутбук.</w:t>
      </w:r>
    </w:p>
    <w:p w:rsidR="00146EF8" w:rsidRPr="00F96226" w:rsidRDefault="00F96226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="00146EF8"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нструменты и материалы для конструирования: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клей ПВА, клей-</w:t>
      </w:r>
      <w:r w:rsid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карандаш по количеству учащихся</w:t>
      </w: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ножницы;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тетради для схем по количеству учащихся;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шаблоны, схемы, наглядные образцы;</w:t>
      </w:r>
    </w:p>
    <w:p w:rsidR="00146EF8" w:rsidRPr="00F96226" w:rsidRDefault="00146EF8" w:rsidP="00521943">
      <w:pPr>
        <w:shd w:val="clear" w:color="auto" w:fill="FFFFFF"/>
        <w:spacing w:line="276" w:lineRule="auto"/>
        <w:ind w:right="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F9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карандаши, линейки;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лобзик, струбцина, фанера, наждачная бумага.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лего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конструктор;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Лазерный ЧПУ станок.</w:t>
      </w: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0752A" w:rsidRDefault="0060752A" w:rsidP="002F498E">
      <w:pPr>
        <w:ind w:firstLine="0"/>
        <w:rPr>
          <w:b/>
        </w:rPr>
      </w:pPr>
    </w:p>
    <w:p w:rsidR="0060752A" w:rsidRDefault="0060752A" w:rsidP="002F498E">
      <w:pPr>
        <w:ind w:firstLine="0"/>
        <w:rPr>
          <w:b/>
        </w:rPr>
      </w:pPr>
    </w:p>
    <w:p w:rsidR="0060752A" w:rsidRDefault="0060752A" w:rsidP="002F498E">
      <w:pPr>
        <w:ind w:firstLine="0"/>
        <w:rPr>
          <w:b/>
        </w:rPr>
      </w:pPr>
    </w:p>
    <w:p w:rsidR="00146EF8" w:rsidRPr="00521943" w:rsidRDefault="00F96226" w:rsidP="00521943">
      <w:pPr>
        <w:pStyle w:val="a3"/>
        <w:numPr>
          <w:ilvl w:val="0"/>
          <w:numId w:val="11"/>
        </w:numPr>
        <w:spacing w:line="276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2194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1. Дмитриева Э.Я Самарская область. – Самара</w:t>
      </w:r>
      <w:proofErr w:type="gram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.: </w:t>
      </w:r>
      <w:proofErr w:type="gram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 «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СамВен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 1996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2.Ермолаева Т.И. Дополнительная образовательная программа в системе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дополнительного образования детей. Методические рекомендации. — Самара, 2004. -44 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3. Ермолаева Т.И. Современное программно-методическое обеспечение учреждения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дополнительного образования детей. Методические рекомендации. - Самара, 2008. -76 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 Ерофеев В.В.,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Чубачкин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Е.А. Самарская губерния - край родной. - Самара: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«Самарское книжное издательство», 2007. -395 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5. </w:t>
      </w:r>
      <w:proofErr w:type="gram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Алексеевская</w:t>
      </w:r>
      <w:proofErr w:type="gram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Н. Волшебные ножницы. — М.: Лист, 2004.-198с.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6.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Афонькин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С.Ю.,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Афонькина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Е.Ю. ―Уроки оригами в школе и дома‖, М.: Аким,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2007., 206 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7.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Выгодский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Л.С. Воображение и творчество в детском возрасте. — М.: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Просвещение, 2002.-96с.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8. Выгонов В.В. Изделия из бумаги. — М.: Издательский дом МС, 2001.-128с.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9. Глущенко А.Г. Трудовое воспитание младших школьников во внеклассной работе.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— М.: Просвещение, 1985. -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10. Ильина Т.В. Мониторинг образовательных результатов в учреждении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дополнительного образования детей. — Ярославль: ИЦ «Пионер» ГУ ЦДЮ,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2002.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11.Кобитино И.И. Работа с бумагой; поделки и игры. — М.: Творческий центр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«Сфера», 2000.124с.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12. Корнеева Г.М. Бумага. Играем, вырезаем, клеим. — Санкт-Петербург: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«Кристалл», 2001.-176с.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13. Майорова И.Г. Трудовое обучение в начальных классах. — М.: «Просвещение»,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1978.-270с.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14.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Цейтлин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Н.Е. Наблюдения и опыты на уроках труда в начальных классах. — М.: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«Просвещение», 2000.-128с.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15.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Чернякова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Н.С. Уроки детского творчества. – Тула: ООО «Издательство</w:t>
      </w:r>
      <w:r w:rsidR="005219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«Родничок»; М.: ООО «Издательство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Астрель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»: ООО «Издательство АСТ», 2002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16. Нагибина М.И.  Поделки и игры. –  Ярославль: Академия развития, 1997.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17. Перевертень Г.И. Самоделки из разных материалов. – М.: «Просвещение», 1985.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18.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Цирулик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И.А.,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Проснякова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Т.Н. Уроки творчества. –  Самара: Изд-во «Учебная литература», 2001.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19. Волкова С.И. «Конструирование», - М.: «Просвещение», 2009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20.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Злаказов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А.С., Горшков Г.А.,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Шевалдин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С.Г. Уроки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Лего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-конструирования в школе. – М.: Бином, 2011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21.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Катулина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Е.Р. Внеурочная деятельность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Легоконструирования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 Робототехника. 2013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22. Комарова Л.Г. Строим из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Лего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«ЛИНКА-ПРЕСС» - М. 2007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23.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Лиштван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З.В. Конструирование. </w:t>
      </w:r>
      <w:proofErr w:type="gram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–М</w:t>
      </w:r>
      <w:proofErr w:type="gram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.: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Владос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 2011</w:t>
      </w:r>
    </w:p>
    <w:p w:rsidR="00146EF8" w:rsidRPr="00F96226" w:rsidRDefault="00146EF8" w:rsidP="00521943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24. </w:t>
      </w:r>
      <w:proofErr w:type="spell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Лусс</w:t>
      </w:r>
      <w:proofErr w:type="spell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Т.В. «Формирование навыков конструктивно-игровой деятельности у детей с помощью ЛЕГО. </w:t>
      </w:r>
      <w:proofErr w:type="gramStart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–М</w:t>
      </w:r>
      <w:proofErr w:type="gramEnd"/>
      <w:r w:rsidRPr="00F9622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ВЛАДОС. 2011</w:t>
      </w:r>
    </w:p>
    <w:p w:rsidR="00146EF8" w:rsidRPr="00F96226" w:rsidRDefault="00146EF8" w:rsidP="00F96226">
      <w:pPr>
        <w:spacing w:line="276" w:lineRule="auto"/>
        <w:ind w:firstLine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146EF8" w:rsidRPr="00146EF8" w:rsidRDefault="00146EF8" w:rsidP="00146EF8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Pr="00146EF8" w:rsidRDefault="00146EF8" w:rsidP="00146EF8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Pr="00146EF8" w:rsidRDefault="00146EF8" w:rsidP="00146EF8">
      <w:pPr>
        <w:ind w:firstLine="0"/>
        <w:jc w:val="center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</w:p>
    <w:p w:rsidR="00146EF8" w:rsidRPr="00146EF8" w:rsidRDefault="00146EF8" w:rsidP="00146EF8">
      <w:pPr>
        <w:ind w:firstLine="0"/>
        <w:jc w:val="center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</w:p>
    <w:p w:rsidR="00146EF8" w:rsidRPr="00146EF8" w:rsidRDefault="00146EF8" w:rsidP="00146EF8">
      <w:pPr>
        <w:ind w:firstLine="0"/>
        <w:jc w:val="center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  <w:sectPr w:rsidR="00632650" w:rsidSect="009F74C6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521943" w:rsidRDefault="00521943" w:rsidP="00521943">
      <w:pPr>
        <w:ind w:firstLine="0"/>
      </w:pPr>
      <w:r>
        <w:lastRenderedPageBreak/>
        <w:t>Приложение 1</w:t>
      </w:r>
    </w:p>
    <w:p w:rsidR="00521943" w:rsidRDefault="00521943" w:rsidP="00521943">
      <w:pPr>
        <w:ind w:firstLine="0"/>
        <w:jc w:val="center"/>
      </w:pPr>
    </w:p>
    <w:p w:rsidR="00632650" w:rsidRPr="00632650" w:rsidRDefault="00632650" w:rsidP="00521943">
      <w:pPr>
        <w:ind w:firstLine="0"/>
        <w:jc w:val="center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  <w:r w:rsidRPr="00632650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Кал</w:t>
      </w:r>
      <w:r w:rsidR="00F96226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ендарный учебный график</w:t>
      </w:r>
    </w:p>
    <w:p w:rsidR="00632650" w:rsidRPr="00632650" w:rsidRDefault="00632650" w:rsidP="00632650">
      <w:pPr>
        <w:ind w:firstLine="0"/>
        <w:jc w:val="center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  <w:r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>к дополнительной общеобразовательной о</w:t>
      </w:r>
      <w:r>
        <w:rPr>
          <w:rFonts w:ascii="Times New Roman" w:eastAsia="Times New Roman" w:hAnsi="Times New Roman" w:cs="Times New Roman"/>
          <w:kern w:val="28"/>
          <w:szCs w:val="28"/>
          <w:lang w:eastAsia="ru-RU"/>
        </w:rPr>
        <w:t>бщеразвивающей программе «Город мастеров</w:t>
      </w:r>
      <w:r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>»</w:t>
      </w:r>
    </w:p>
    <w:p w:rsidR="00632650" w:rsidRPr="00632650" w:rsidRDefault="00F96226" w:rsidP="00632650">
      <w:pPr>
        <w:ind w:firstLine="0"/>
        <w:jc w:val="center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Cs w:val="28"/>
          <w:lang w:eastAsia="ru-RU"/>
        </w:rPr>
        <w:t>202</w:t>
      </w:r>
      <w:r w:rsidR="00521943">
        <w:rPr>
          <w:rFonts w:ascii="Times New Roman" w:eastAsia="Times New Roman" w:hAnsi="Times New Roman" w:cs="Times New Roman"/>
          <w:kern w:val="28"/>
          <w:szCs w:val="28"/>
          <w:lang w:eastAsia="ru-RU"/>
        </w:rPr>
        <w:t>5</w:t>
      </w:r>
      <w:r w:rsidR="00632650"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>-202</w:t>
      </w:r>
      <w:r w:rsidR="00521943">
        <w:rPr>
          <w:rFonts w:ascii="Times New Roman" w:eastAsia="Times New Roman" w:hAnsi="Times New Roman" w:cs="Times New Roman"/>
          <w:kern w:val="28"/>
          <w:szCs w:val="28"/>
          <w:lang w:eastAsia="ru-RU"/>
        </w:rPr>
        <w:t>6</w:t>
      </w:r>
      <w:r w:rsidR="00632650"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 xml:space="preserve"> года обучения</w:t>
      </w:r>
    </w:p>
    <w:p w:rsidR="00632650" w:rsidRDefault="00632650" w:rsidP="00632650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Default="00632650" w:rsidP="00632650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632650" w:rsidRPr="00632650" w:rsidRDefault="00632650" w:rsidP="00632650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  <w:r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>Руководите</w:t>
      </w:r>
      <w:r>
        <w:rPr>
          <w:rFonts w:ascii="Times New Roman" w:eastAsia="Times New Roman" w:hAnsi="Times New Roman" w:cs="Times New Roman"/>
          <w:kern w:val="28"/>
          <w:szCs w:val="28"/>
          <w:lang w:eastAsia="ru-RU"/>
        </w:rPr>
        <w:t xml:space="preserve">ль </w:t>
      </w:r>
      <w:proofErr w:type="spellStart"/>
      <w:r w:rsidRPr="00CD11ED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Завгородняя</w:t>
      </w:r>
      <w:proofErr w:type="spellEnd"/>
      <w:r w:rsidRPr="00CD11ED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 xml:space="preserve"> Ирина Анатольевна</w:t>
      </w:r>
    </w:p>
    <w:p w:rsidR="00632650" w:rsidRPr="00632650" w:rsidRDefault="00632650" w:rsidP="00632650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  <w:r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 xml:space="preserve">Основное </w:t>
      </w:r>
      <w:r>
        <w:rPr>
          <w:rFonts w:ascii="Times New Roman" w:eastAsia="Times New Roman" w:hAnsi="Times New Roman" w:cs="Times New Roman"/>
          <w:kern w:val="28"/>
          <w:szCs w:val="28"/>
          <w:lang w:eastAsia="ru-RU"/>
        </w:rPr>
        <w:t xml:space="preserve">место занятий </w:t>
      </w:r>
      <w:r w:rsidRPr="00CD11ED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ГБОУ СОШ №7</w:t>
      </w:r>
    </w:p>
    <w:p w:rsidR="00632650" w:rsidRPr="00CD11ED" w:rsidRDefault="00632650" w:rsidP="00632650">
      <w:pPr>
        <w:ind w:firstLine="0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  <w:r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 xml:space="preserve">Общее количество часов по программе - </w:t>
      </w:r>
      <w:r w:rsidRPr="00CD11ED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108 ч</w:t>
      </w:r>
    </w:p>
    <w:p w:rsidR="00632650" w:rsidRDefault="00632650" w:rsidP="00632650">
      <w:pPr>
        <w:ind w:firstLine="0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  <w:r w:rsidRPr="00632650">
        <w:rPr>
          <w:rFonts w:ascii="Times New Roman" w:eastAsia="Times New Roman" w:hAnsi="Times New Roman" w:cs="Times New Roman"/>
          <w:kern w:val="28"/>
          <w:szCs w:val="28"/>
          <w:lang w:eastAsia="ru-RU"/>
        </w:rPr>
        <w:t xml:space="preserve">Нагрузка в неделю - </w:t>
      </w:r>
      <w:r w:rsidRPr="00CD11ED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3 ч</w:t>
      </w:r>
    </w:p>
    <w:p w:rsidR="00CD11ED" w:rsidRDefault="00CD11ED" w:rsidP="00632650">
      <w:pPr>
        <w:ind w:firstLine="0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</w:p>
    <w:p w:rsidR="00CD11ED" w:rsidRPr="00CD11ED" w:rsidRDefault="00CD11ED" w:rsidP="00632650">
      <w:pPr>
        <w:ind w:firstLine="0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</w:p>
    <w:p w:rsidR="00632650" w:rsidRDefault="00632650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Pr="00146EF8" w:rsidRDefault="00146EF8" w:rsidP="00521943">
      <w:pPr>
        <w:ind w:firstLine="0"/>
        <w:jc w:val="center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  <w:r w:rsidRPr="00146EF8">
        <w:rPr>
          <w:rFonts w:ascii="Times New Roman" w:eastAsia="Times New Roman" w:hAnsi="Times New Roman" w:cs="Times New Roman"/>
          <w:kern w:val="28"/>
          <w:szCs w:val="28"/>
          <w:lang w:eastAsia="ru-RU"/>
        </w:rPr>
        <w:t>.</w:t>
      </w:r>
      <w:r w:rsidRPr="00146EF8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Календарный учебный график</w:t>
      </w:r>
    </w:p>
    <w:p w:rsidR="00146EF8" w:rsidRPr="00146EF8" w:rsidRDefault="00146EF8" w:rsidP="00146EF8">
      <w:pPr>
        <w:ind w:firstLine="0"/>
        <w:jc w:val="center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  <w:r w:rsidRPr="00146EF8"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  <w:t>программы «город Мастеров»</w:t>
      </w:r>
    </w:p>
    <w:p w:rsidR="00146EF8" w:rsidRPr="00146EF8" w:rsidRDefault="00146EF8" w:rsidP="00146EF8">
      <w:pPr>
        <w:ind w:firstLine="0"/>
        <w:rPr>
          <w:rFonts w:ascii="Times New Roman" w:eastAsia="Times New Roman" w:hAnsi="Times New Roman" w:cs="Times New Roman"/>
          <w:b/>
          <w:kern w:val="28"/>
          <w:szCs w:val="28"/>
          <w:lang w:eastAsia="ru-RU"/>
        </w:rPr>
      </w:pPr>
    </w:p>
    <w:tbl>
      <w:tblPr>
        <w:tblStyle w:val="TableNormal"/>
        <w:tblW w:w="12900" w:type="dxa"/>
        <w:tblInd w:w="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1559"/>
        <w:gridCol w:w="992"/>
        <w:gridCol w:w="4252"/>
        <w:gridCol w:w="1276"/>
        <w:gridCol w:w="992"/>
        <w:gridCol w:w="1560"/>
      </w:tblGrid>
      <w:tr w:rsidR="00146EF8" w:rsidRPr="00146EF8" w:rsidTr="00DA5760">
        <w:trPr>
          <w:trHeight w:val="456"/>
        </w:trPr>
        <w:tc>
          <w:tcPr>
            <w:tcW w:w="851" w:type="dxa"/>
            <w:vAlign w:val="center"/>
          </w:tcPr>
          <w:p w:rsidR="00146EF8" w:rsidRPr="00146EF8" w:rsidRDefault="00146EF8" w:rsidP="00146EF8">
            <w:pPr>
              <w:ind w:left="107" w:right="69" w:firstLine="35"/>
              <w:rPr>
                <w:rFonts w:ascii="Times New Roman" w:eastAsia="Times New Roman" w:hAnsi="Times New Roman" w:cs="Times New Roman"/>
                <w:bCs/>
                <w:spacing w:val="-57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№</w:t>
            </w:r>
          </w:p>
          <w:p w:rsidR="00146EF8" w:rsidRPr="00146EF8" w:rsidRDefault="00146EF8" w:rsidP="00146EF8">
            <w:pPr>
              <w:ind w:left="107" w:right="69" w:firstLine="35"/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bCs/>
                <w:kern w:val="0"/>
                <w:szCs w:val="28"/>
                <w:lang w:eastAsia="en-US" w:bidi="ar-SA"/>
              </w:rPr>
              <w:t>п/п</w:t>
            </w:r>
          </w:p>
        </w:tc>
        <w:tc>
          <w:tcPr>
            <w:tcW w:w="1418" w:type="dxa"/>
            <w:vAlign w:val="center"/>
          </w:tcPr>
          <w:p w:rsidR="00146EF8" w:rsidRPr="00146EF8" w:rsidRDefault="00146EF8" w:rsidP="00146EF8">
            <w:pPr>
              <w:ind w:left="107" w:right="87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Дата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1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проведения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-57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занятия</w:t>
            </w:r>
            <w:proofErr w:type="spellEnd"/>
          </w:p>
        </w:tc>
        <w:tc>
          <w:tcPr>
            <w:tcW w:w="1559" w:type="dxa"/>
            <w:vAlign w:val="center"/>
          </w:tcPr>
          <w:p w:rsidR="00146EF8" w:rsidRPr="00146EF8" w:rsidRDefault="00146EF8" w:rsidP="00146EF8">
            <w:pPr>
              <w:ind w:left="107" w:right="88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Время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1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проведения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-57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занятия</w:t>
            </w:r>
            <w:proofErr w:type="spellEnd"/>
          </w:p>
        </w:tc>
        <w:tc>
          <w:tcPr>
            <w:tcW w:w="992" w:type="dxa"/>
            <w:vAlign w:val="center"/>
          </w:tcPr>
          <w:p w:rsidR="00146EF8" w:rsidRPr="00146EF8" w:rsidRDefault="00146EF8" w:rsidP="00146EF8">
            <w:pPr>
              <w:ind w:left="162" w:right="70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Кол-во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часов</w:t>
            </w:r>
            <w:proofErr w:type="spellEnd"/>
          </w:p>
        </w:tc>
        <w:tc>
          <w:tcPr>
            <w:tcW w:w="4252" w:type="dxa"/>
            <w:vAlign w:val="center"/>
          </w:tcPr>
          <w:p w:rsidR="00146EF8" w:rsidRPr="00146EF8" w:rsidRDefault="00146EF8" w:rsidP="00146EF8">
            <w:pPr>
              <w:ind w:left="204" w:right="173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Тема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1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занятия</w:t>
            </w:r>
            <w:proofErr w:type="spellEnd"/>
          </w:p>
        </w:tc>
        <w:tc>
          <w:tcPr>
            <w:tcW w:w="1276" w:type="dxa"/>
            <w:vAlign w:val="center"/>
          </w:tcPr>
          <w:p w:rsidR="00146EF8" w:rsidRPr="00146EF8" w:rsidRDefault="00146EF8" w:rsidP="00146EF8">
            <w:pPr>
              <w:ind w:left="167" w:right="139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Форма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-57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занятия</w:t>
            </w:r>
            <w:proofErr w:type="spellEnd"/>
          </w:p>
        </w:tc>
        <w:tc>
          <w:tcPr>
            <w:tcW w:w="992" w:type="dxa"/>
            <w:vAlign w:val="center"/>
          </w:tcPr>
          <w:p w:rsidR="00146EF8" w:rsidRPr="00146EF8" w:rsidRDefault="00146EF8" w:rsidP="00146EF8">
            <w:pPr>
              <w:ind w:left="103" w:right="75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Место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1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прове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-</w:t>
            </w:r>
          </w:p>
          <w:p w:rsidR="00146EF8" w:rsidRPr="00146EF8" w:rsidRDefault="00146EF8" w:rsidP="00146EF8">
            <w:pPr>
              <w:ind w:left="103" w:right="75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дения</w:t>
            </w:r>
            <w:proofErr w:type="spellEnd"/>
          </w:p>
        </w:tc>
        <w:tc>
          <w:tcPr>
            <w:tcW w:w="1560" w:type="dxa"/>
            <w:vAlign w:val="center"/>
          </w:tcPr>
          <w:p w:rsidR="00146EF8" w:rsidRPr="00146EF8" w:rsidRDefault="00146EF8" w:rsidP="00146EF8">
            <w:pPr>
              <w:ind w:left="101" w:right="77" w:firstLine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Форма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bCs/>
                <w:spacing w:val="1"/>
                <w:kern w:val="0"/>
                <w:sz w:val="22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контроля</w:t>
            </w:r>
            <w:proofErr w:type="spellEnd"/>
          </w:p>
        </w:tc>
      </w:tr>
      <w:tr w:rsidR="00D426C3" w:rsidRPr="00146EF8" w:rsidTr="00D426C3">
        <w:trPr>
          <w:trHeight w:val="453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0</w:t>
            </w:r>
            <w:r>
              <w:t>2</w:t>
            </w:r>
            <w:r w:rsidRPr="004742B8">
              <w:t>.09.</w:t>
            </w:r>
            <w:r w:rsidR="00D669CA">
              <w:t>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  <w:vAlign w:val="center"/>
          </w:tcPr>
          <w:p w:rsidR="00D426C3" w:rsidRPr="00D426C3" w:rsidRDefault="00D426C3" w:rsidP="00D426C3">
            <w:pPr>
              <w:pStyle w:val="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D426C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Первоначальные знания и умения при работе ручным лобзиком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 Техника безопасности</w:t>
            </w:r>
          </w:p>
        </w:tc>
        <w:tc>
          <w:tcPr>
            <w:tcW w:w="1276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Вводное занятие</w:t>
            </w:r>
          </w:p>
        </w:tc>
        <w:tc>
          <w:tcPr>
            <w:tcW w:w="992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12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каб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Беседа</w:t>
            </w:r>
          </w:p>
        </w:tc>
      </w:tr>
      <w:tr w:rsidR="00D426C3" w:rsidRPr="00146EF8" w:rsidTr="00D426C3">
        <w:trPr>
          <w:trHeight w:val="453"/>
        </w:trPr>
        <w:tc>
          <w:tcPr>
            <w:tcW w:w="851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2.</w:t>
            </w:r>
          </w:p>
        </w:tc>
        <w:tc>
          <w:tcPr>
            <w:tcW w:w="1418" w:type="dxa"/>
          </w:tcPr>
          <w:p w:rsidR="00D426C3" w:rsidRPr="00D426C3" w:rsidRDefault="00D669CA" w:rsidP="00D426C3">
            <w:pPr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  <w:tc>
          <w:tcPr>
            <w:tcW w:w="1559" w:type="dxa"/>
          </w:tcPr>
          <w:p w:rsidR="00D426C3" w:rsidRPr="00D426C3" w:rsidRDefault="00D426C3" w:rsidP="00632650">
            <w:pPr>
              <w:jc w:val="center"/>
              <w:rPr>
                <w:lang w:val="ru-RU"/>
              </w:rPr>
            </w:pPr>
            <w:r w:rsidRPr="00D426C3">
              <w:rPr>
                <w:szCs w:val="28"/>
                <w:lang w:val="ru-RU"/>
              </w:rPr>
              <w:t>16.00-17.00</w:t>
            </w:r>
          </w:p>
        </w:tc>
        <w:tc>
          <w:tcPr>
            <w:tcW w:w="992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1,5</w:t>
            </w:r>
          </w:p>
        </w:tc>
        <w:tc>
          <w:tcPr>
            <w:tcW w:w="4252" w:type="dxa"/>
            <w:vAlign w:val="center"/>
          </w:tcPr>
          <w:p w:rsidR="00D426C3" w:rsidRPr="00934C2E" w:rsidRDefault="00D426C3" w:rsidP="00D426C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34C2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Оборудование для выпиливания. Материалы и инструменты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Вводное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зан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ятие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</w:p>
        </w:tc>
      </w:tr>
      <w:tr w:rsidR="00D426C3" w:rsidRPr="00146EF8" w:rsidTr="00D426C3">
        <w:trPr>
          <w:trHeight w:val="453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3.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09.09.</w:t>
            </w:r>
            <w:r w:rsidR="00D669CA">
              <w:t>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  <w:vAlign w:val="center"/>
          </w:tcPr>
          <w:p w:rsidR="00D426C3" w:rsidRPr="00934C2E" w:rsidRDefault="00D426C3" w:rsidP="00D426C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34C2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Оборудование для выпиливания. Материалы и инструменты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Вводное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занятие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,</w:t>
            </w:r>
          </w:p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практика</w:t>
            </w:r>
            <w:proofErr w:type="spellEnd"/>
          </w:p>
        </w:tc>
      </w:tr>
      <w:tr w:rsidR="00D426C3" w:rsidRPr="00146EF8" w:rsidTr="00D426C3">
        <w:trPr>
          <w:trHeight w:val="453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4.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1</w:t>
            </w:r>
            <w:r>
              <w:t>1</w:t>
            </w:r>
            <w:r w:rsidRPr="004742B8">
              <w:t>.09.</w:t>
            </w:r>
            <w:r w:rsidR="00D669CA">
              <w:t>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  <w:vAlign w:val="center"/>
          </w:tcPr>
          <w:p w:rsidR="00D426C3" w:rsidRPr="00934C2E" w:rsidRDefault="00D426C3" w:rsidP="00D426C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34C2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Оборудование для выпиливания. Материалы и инструменты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Вводное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занятие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</w:p>
        </w:tc>
      </w:tr>
      <w:tr w:rsidR="00D426C3" w:rsidRPr="00146EF8" w:rsidTr="00D426C3">
        <w:trPr>
          <w:trHeight w:val="453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5.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16</w:t>
            </w:r>
            <w:r w:rsidR="00D669CA">
              <w:t>.09.2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proofErr w:type="spellStart"/>
            <w:r w:rsidRPr="003244D0">
              <w:rPr>
                <w:rFonts w:ascii="Times New Roman" w:hAnsi="Times New Roman" w:cs="Times New Roman"/>
                <w:szCs w:val="28"/>
              </w:rPr>
              <w:t>Работа</w:t>
            </w:r>
            <w:proofErr w:type="spellEnd"/>
            <w:r w:rsidRPr="003244D0">
              <w:rPr>
                <w:rFonts w:ascii="Times New Roman" w:hAnsi="Times New Roman" w:cs="Times New Roman"/>
                <w:szCs w:val="28"/>
              </w:rPr>
              <w:t xml:space="preserve"> с </w:t>
            </w:r>
            <w:proofErr w:type="spellStart"/>
            <w:r w:rsidRPr="003244D0">
              <w:rPr>
                <w:rFonts w:ascii="Times New Roman" w:hAnsi="Times New Roman" w:cs="Times New Roman"/>
                <w:szCs w:val="28"/>
              </w:rPr>
              <w:t>шаблонами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Вводное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занятие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,</w:t>
            </w:r>
          </w:p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6.</w:t>
            </w:r>
          </w:p>
        </w:tc>
        <w:tc>
          <w:tcPr>
            <w:tcW w:w="1418" w:type="dxa"/>
          </w:tcPr>
          <w:p w:rsidR="00D426C3" w:rsidRPr="00D669CA" w:rsidRDefault="00D669CA" w:rsidP="00D426C3">
            <w:pPr>
              <w:rPr>
                <w:lang w:val="ru-RU"/>
              </w:rPr>
            </w:pPr>
            <w:r>
              <w:t>19.09.2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с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шаблонами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7.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23</w:t>
            </w:r>
            <w:r w:rsidR="00D669CA">
              <w:t>.09.2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с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шаблонами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8.</w:t>
            </w:r>
          </w:p>
        </w:tc>
        <w:tc>
          <w:tcPr>
            <w:tcW w:w="1418" w:type="dxa"/>
          </w:tcPr>
          <w:p w:rsidR="00D426C3" w:rsidRPr="00D669CA" w:rsidRDefault="00D669CA" w:rsidP="00D426C3">
            <w:pPr>
              <w:rPr>
                <w:lang w:val="ru-RU"/>
              </w:rPr>
            </w:pPr>
            <w:r>
              <w:t>26.09.2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с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шаблонами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9.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30</w:t>
            </w:r>
            <w:r w:rsidR="00D669CA">
              <w:t>.09.2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Выставка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творческих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проектных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работ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1,50.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3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Выставка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творческих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проектных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работ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Беседа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1,51,5.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7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D426C3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 </w:t>
            </w:r>
            <w:r w:rsidRPr="00D426C3">
              <w:rPr>
                <w:rFonts w:ascii="Times New Roman" w:hAnsi="Times New Roman" w:cs="Times New Roman"/>
                <w:szCs w:val="28"/>
                <w:lang w:val="ru-RU"/>
              </w:rPr>
              <w:t>Конструирование технических объектов по чертежам и трафаретам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Выставка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Выставка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1,52.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10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D426C3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 </w:t>
            </w:r>
            <w:r w:rsidRPr="00D426C3">
              <w:rPr>
                <w:rFonts w:ascii="Times New Roman" w:hAnsi="Times New Roman" w:cs="Times New Roman"/>
                <w:szCs w:val="28"/>
                <w:lang w:val="ru-RU"/>
              </w:rPr>
              <w:t>Конструирование технических объектов по чертежам и трафаретам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Выставка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Выставка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1,53.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14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Конструирование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авиационной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1,54.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17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авиационной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1,55.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21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авиационной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1,56.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24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авиационной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1,57.</w:t>
            </w:r>
          </w:p>
        </w:tc>
        <w:tc>
          <w:tcPr>
            <w:tcW w:w="1418" w:type="dxa"/>
          </w:tcPr>
          <w:p w:rsidR="00D426C3" w:rsidRPr="00D669CA" w:rsidRDefault="00D426C3" w:rsidP="00D426C3">
            <w:pPr>
              <w:rPr>
                <w:lang w:val="ru-RU"/>
              </w:rPr>
            </w:pPr>
            <w:r w:rsidRPr="004742B8">
              <w:t>28</w:t>
            </w:r>
            <w:r w:rsidR="00D669CA">
              <w:t>.10.2</w:t>
            </w:r>
            <w:r w:rsidR="00D669CA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авиационной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1,58.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31</w:t>
            </w:r>
            <w:r>
              <w:t>.</w:t>
            </w:r>
            <w:r w:rsidR="00C16EF9">
              <w:t>10.2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Конструирование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морской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1,59.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11</w:t>
            </w:r>
            <w:r w:rsidR="00C16EF9">
              <w:t>.11.2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авиационной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20.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14</w:t>
            </w:r>
            <w:r w:rsidR="00C16EF9">
              <w:t>.11.2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Конструирование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морской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21,5.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18</w:t>
            </w:r>
            <w:r w:rsidR="00C16EF9">
              <w:t>.11.2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Конструирование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морской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22.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21</w:t>
            </w:r>
            <w:r w:rsidR="00C16EF9">
              <w:t>.11.2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Конструирование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морской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23.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25</w:t>
            </w:r>
            <w:r>
              <w:t>.11.2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146EF8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Конструирование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морской</w:t>
            </w:r>
            <w:proofErr w:type="spellEnd"/>
            <w:r w:rsidRPr="0080440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04407">
              <w:rPr>
                <w:rFonts w:ascii="Times New Roman" w:hAnsi="Times New Roman" w:cs="Times New Roman"/>
                <w:szCs w:val="28"/>
              </w:rPr>
              <w:t>техники</w:t>
            </w:r>
            <w:proofErr w:type="spellEnd"/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24.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28</w:t>
            </w:r>
            <w:r w:rsidR="00C16EF9">
              <w:t>.11.2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D426C3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hAnsi="Times New Roman" w:cs="Times New Roman"/>
                <w:szCs w:val="28"/>
                <w:lang w:val="ru-RU"/>
              </w:rPr>
              <w:t>Изготовление заготовок на лазерном ЧПУ станке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25.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2</w:t>
            </w:r>
            <w:r w:rsidR="00C16EF9">
              <w:t>.12.2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D426C3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hAnsi="Times New Roman" w:cs="Times New Roman"/>
                <w:szCs w:val="28"/>
                <w:lang w:val="ru-RU"/>
              </w:rPr>
              <w:t>Изготовление заготовок на лазерном ЧПУ станке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26.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5</w:t>
            </w:r>
            <w:r w:rsidR="00C16EF9">
              <w:t>.12.2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D426C3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hAnsi="Times New Roman" w:cs="Times New Roman"/>
                <w:szCs w:val="28"/>
                <w:lang w:val="ru-RU"/>
              </w:rPr>
              <w:t>Изготовление заготовок на лазерном ЧПУ станке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27.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9</w:t>
            </w:r>
            <w:r w:rsidR="00C16EF9">
              <w:t>.12.2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>
            <w:pPr>
              <w:rPr>
                <w:lang w:val="ru-RU"/>
              </w:rPr>
            </w:pPr>
            <w:r w:rsidRPr="00934C2E">
              <w:rPr>
                <w:rFonts w:ascii="Times New Roman" w:hAnsi="Times New Roman" w:cs="Times New Roman"/>
                <w:szCs w:val="28"/>
                <w:lang w:val="ru-RU"/>
              </w:rPr>
              <w:t>Изготовление заготовок на лазерном ЧПУ станке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28.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12</w:t>
            </w:r>
            <w:r w:rsidR="00C16EF9">
              <w:t>.12.2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>
            <w:pPr>
              <w:rPr>
                <w:lang w:val="ru-RU"/>
              </w:rPr>
            </w:pPr>
            <w:r w:rsidRPr="00934C2E">
              <w:rPr>
                <w:rFonts w:ascii="Times New Roman" w:hAnsi="Times New Roman" w:cs="Times New Roman"/>
                <w:szCs w:val="28"/>
                <w:lang w:val="ru-RU"/>
              </w:rPr>
              <w:t>Изготовление заготовок на лазерном ЧПУ станке</w:t>
            </w:r>
          </w:p>
        </w:tc>
        <w:tc>
          <w:tcPr>
            <w:tcW w:w="1276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29.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16</w:t>
            </w:r>
            <w:r w:rsidR="00C16EF9">
              <w:t>.12.2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D426C3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История развития техники оригами.</w:t>
            </w:r>
          </w:p>
          <w:p w:rsidR="00D426C3" w:rsidRPr="00D426C3" w:rsidRDefault="00D426C3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Знакомство с оригами</w:t>
            </w: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 Техника безопасности</w:t>
            </w:r>
          </w:p>
        </w:tc>
        <w:tc>
          <w:tcPr>
            <w:tcW w:w="1276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Практикум</w:t>
            </w:r>
          </w:p>
        </w:tc>
        <w:tc>
          <w:tcPr>
            <w:tcW w:w="992" w:type="dxa"/>
          </w:tcPr>
          <w:p w:rsidR="00D426C3" w:rsidRPr="00D426C3" w:rsidRDefault="00D426C3" w:rsidP="00632650">
            <w:pPr>
              <w:jc w:val="center"/>
              <w:rPr>
                <w:lang w:val="ru-RU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12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каб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Практическая работа</w:t>
            </w:r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30.</w:t>
            </w:r>
          </w:p>
        </w:tc>
        <w:tc>
          <w:tcPr>
            <w:tcW w:w="1418" w:type="dxa"/>
          </w:tcPr>
          <w:p w:rsidR="00D426C3" w:rsidRPr="00D426C3" w:rsidRDefault="00C16EF9" w:rsidP="00D426C3">
            <w:pPr>
              <w:rPr>
                <w:lang w:val="ru-RU"/>
              </w:rPr>
            </w:pPr>
            <w:r>
              <w:rPr>
                <w:lang w:val="ru-RU"/>
              </w:rPr>
              <w:t>19.12.25</w:t>
            </w:r>
          </w:p>
        </w:tc>
        <w:tc>
          <w:tcPr>
            <w:tcW w:w="1559" w:type="dxa"/>
          </w:tcPr>
          <w:p w:rsidR="00D426C3" w:rsidRPr="00D426C3" w:rsidRDefault="00D426C3" w:rsidP="00632650">
            <w:pPr>
              <w:jc w:val="center"/>
              <w:rPr>
                <w:lang w:val="ru-RU"/>
              </w:rPr>
            </w:pPr>
            <w:r w:rsidRPr="00D426C3">
              <w:rPr>
                <w:szCs w:val="28"/>
                <w:lang w:val="ru-RU"/>
              </w:rPr>
              <w:t>16.00-17.00</w:t>
            </w:r>
          </w:p>
        </w:tc>
        <w:tc>
          <w:tcPr>
            <w:tcW w:w="992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Азбука оригами. Какую бумагу</w:t>
            </w:r>
          </w:p>
          <w:p w:rsidR="00D426C3" w:rsidRPr="004D59AD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лучше использовать.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Инструменты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и</w:t>
            </w:r>
          </w:p>
          <w:p w:rsidR="00D426C3" w:rsidRPr="00D426C3" w:rsidRDefault="00D426C3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proofErr w:type="spellStart"/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материалы</w:t>
            </w:r>
            <w:proofErr w:type="spellEnd"/>
            <w:proofErr w:type="gram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D426C3" w:rsidRPr="00D426C3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Практикум</w:t>
            </w:r>
          </w:p>
        </w:tc>
        <w:tc>
          <w:tcPr>
            <w:tcW w:w="992" w:type="dxa"/>
          </w:tcPr>
          <w:p w:rsidR="00D426C3" w:rsidRPr="00D426C3" w:rsidRDefault="00D426C3" w:rsidP="00632650">
            <w:pPr>
              <w:jc w:val="center"/>
              <w:rPr>
                <w:lang w:val="ru-RU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12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каб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="00D426C3"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="00D426C3"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="00D426C3"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="00D426C3"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632650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31.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23</w:t>
            </w:r>
            <w:r w:rsidR="00C16EF9">
              <w:t>.12.2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Азбука оригами. Какую бумагу</w:t>
            </w:r>
          </w:p>
          <w:p w:rsidR="00D426C3" w:rsidRPr="004D59AD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лучше использовать.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Инструменты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и</w:t>
            </w:r>
          </w:p>
          <w:p w:rsidR="00D426C3" w:rsidRPr="00146EF8" w:rsidRDefault="00D426C3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материалы</w:t>
            </w:r>
            <w:proofErr w:type="spellEnd"/>
            <w:proofErr w:type="gram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D426C3" w:rsidRDefault="00D426C3" w:rsidP="00632650">
            <w:pPr>
              <w:jc w:val="center"/>
            </w:pPr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632650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32.</w:t>
            </w:r>
          </w:p>
        </w:tc>
        <w:tc>
          <w:tcPr>
            <w:tcW w:w="1418" w:type="dxa"/>
          </w:tcPr>
          <w:p w:rsidR="00D426C3" w:rsidRPr="00C16EF9" w:rsidRDefault="00D426C3" w:rsidP="00D426C3">
            <w:pPr>
              <w:rPr>
                <w:lang w:val="ru-RU"/>
              </w:rPr>
            </w:pPr>
            <w:r w:rsidRPr="004742B8">
              <w:t>26</w:t>
            </w:r>
            <w:r w:rsidR="00C16EF9">
              <w:t>.12.2</w:t>
            </w:r>
            <w:r w:rsidR="00C16EF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Правила техники безопасности </w:t>
            </w: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с</w:t>
            </w:r>
            <w:proofErr w:type="gramEnd"/>
          </w:p>
          <w:p w:rsidR="00D426C3" w:rsidRPr="00934C2E" w:rsidRDefault="00D426C3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ножницами и клеем.</w:t>
            </w:r>
          </w:p>
        </w:tc>
        <w:tc>
          <w:tcPr>
            <w:tcW w:w="1276" w:type="dxa"/>
          </w:tcPr>
          <w:p w:rsidR="00D426C3" w:rsidRDefault="00D426C3" w:rsidP="00632650">
            <w:pPr>
              <w:jc w:val="center"/>
            </w:pPr>
            <w:proofErr w:type="spellStart"/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632650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33.</w:t>
            </w:r>
          </w:p>
        </w:tc>
        <w:tc>
          <w:tcPr>
            <w:tcW w:w="1418" w:type="dxa"/>
          </w:tcPr>
          <w:p w:rsidR="00D426C3" w:rsidRPr="00C16EF9" w:rsidRDefault="00C16EF9" w:rsidP="00D426C3">
            <w:pPr>
              <w:rPr>
                <w:lang w:val="ru-RU"/>
              </w:rPr>
            </w:pPr>
            <w:r>
              <w:t>30.12.2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Объемное конструирование </w:t>
            </w: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из</w:t>
            </w:r>
            <w:proofErr w:type="gramEnd"/>
          </w:p>
          <w:p w:rsidR="00D426C3" w:rsidRPr="00934C2E" w:rsidRDefault="00D426C3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бумаги и аппликации.</w:t>
            </w:r>
          </w:p>
        </w:tc>
        <w:tc>
          <w:tcPr>
            <w:tcW w:w="1276" w:type="dxa"/>
          </w:tcPr>
          <w:p w:rsidR="00D426C3" w:rsidRDefault="00D426C3" w:rsidP="00632650">
            <w:pPr>
              <w:jc w:val="center"/>
            </w:pPr>
            <w:proofErr w:type="spellStart"/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632650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34.</w:t>
            </w:r>
          </w:p>
        </w:tc>
        <w:tc>
          <w:tcPr>
            <w:tcW w:w="1418" w:type="dxa"/>
          </w:tcPr>
          <w:p w:rsidR="00D426C3" w:rsidRPr="00C77119" w:rsidRDefault="00C16EF9" w:rsidP="00C77119">
            <w:pPr>
              <w:rPr>
                <w:lang w:val="ru-RU"/>
              </w:rPr>
            </w:pPr>
            <w:r>
              <w:t>13.01.2</w:t>
            </w:r>
            <w:r w:rsidR="00C77119"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Pr="00146EF8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Объемное конструирование </w:t>
            </w: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из</w:t>
            </w:r>
            <w:proofErr w:type="gramEnd"/>
          </w:p>
          <w:p w:rsidR="00D426C3" w:rsidRPr="00934C2E" w:rsidRDefault="00D426C3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бумаги и аппликации.</w:t>
            </w:r>
          </w:p>
        </w:tc>
        <w:tc>
          <w:tcPr>
            <w:tcW w:w="1276" w:type="dxa"/>
          </w:tcPr>
          <w:p w:rsidR="00D426C3" w:rsidRDefault="00D426C3" w:rsidP="00632650">
            <w:pPr>
              <w:jc w:val="center"/>
            </w:pPr>
            <w:proofErr w:type="spellStart"/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D426C3" w:rsidRPr="00146EF8" w:rsidTr="00D426C3">
        <w:trPr>
          <w:trHeight w:val="438"/>
        </w:trPr>
        <w:tc>
          <w:tcPr>
            <w:tcW w:w="851" w:type="dxa"/>
          </w:tcPr>
          <w:p w:rsidR="00D426C3" w:rsidRPr="00632650" w:rsidRDefault="00D426C3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35.</w:t>
            </w:r>
          </w:p>
        </w:tc>
        <w:tc>
          <w:tcPr>
            <w:tcW w:w="1418" w:type="dxa"/>
          </w:tcPr>
          <w:p w:rsidR="00D426C3" w:rsidRPr="00C16EF9" w:rsidRDefault="00C16EF9" w:rsidP="00D426C3">
            <w:pPr>
              <w:rPr>
                <w:lang w:val="ru-RU"/>
              </w:rPr>
            </w:pPr>
            <w:r>
              <w:t>15.01.2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D426C3" w:rsidRPr="00146EF8" w:rsidRDefault="00D426C3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Виды модульного оригами на основе</w:t>
            </w:r>
          </w:p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базовой формы «Треугольник» </w:t>
            </w: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с</w:t>
            </w:r>
            <w:proofErr w:type="gramEnd"/>
          </w:p>
          <w:p w:rsidR="00D426C3" w:rsidRPr="00934C2E" w:rsidRDefault="00D426C3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элементами аппликации.</w:t>
            </w:r>
          </w:p>
          <w:p w:rsidR="00D426C3" w:rsidRPr="00934C2E" w:rsidRDefault="00D426C3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</w:p>
        </w:tc>
        <w:tc>
          <w:tcPr>
            <w:tcW w:w="1276" w:type="dxa"/>
          </w:tcPr>
          <w:p w:rsidR="00D426C3" w:rsidRDefault="00D426C3" w:rsidP="00632650">
            <w:pPr>
              <w:jc w:val="center"/>
            </w:pPr>
            <w:proofErr w:type="spellStart"/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D426C3" w:rsidRDefault="00D426C3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D426C3" w:rsidRPr="00146EF8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63265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36.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20.01.2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D59AD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«Аквариум: 3 вида рыб</w:t>
            </w:r>
          </w:p>
          <w:p w:rsidR="00975942" w:rsidRPr="00146EF8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</w:t>
            </w:r>
            <w:proofErr w:type="gram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разных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техниках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».</w:t>
            </w:r>
          </w:p>
        </w:tc>
        <w:tc>
          <w:tcPr>
            <w:tcW w:w="1276" w:type="dxa"/>
          </w:tcPr>
          <w:p w:rsidR="00975942" w:rsidRDefault="00975942" w:rsidP="00632650">
            <w:pPr>
              <w:jc w:val="center"/>
            </w:pPr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63265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37.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23.01.2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D59AD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«Аквариум: 3 вида рыб</w:t>
            </w:r>
          </w:p>
          <w:p w:rsidR="00975942" w:rsidRPr="00146EF8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gram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в</w:t>
            </w:r>
            <w:proofErr w:type="gram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разных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техниках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».</w:t>
            </w:r>
          </w:p>
        </w:tc>
        <w:tc>
          <w:tcPr>
            <w:tcW w:w="1276" w:type="dxa"/>
          </w:tcPr>
          <w:p w:rsidR="00975942" w:rsidRDefault="00975942" w:rsidP="00632650">
            <w:pPr>
              <w:jc w:val="center"/>
            </w:pPr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Практикум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63265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lastRenderedPageBreak/>
              <w:t>38.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27.01.2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34C2E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Композиция «На болоте: 2 вида</w:t>
            </w:r>
          </w:p>
          <w:p w:rsidR="00975942" w:rsidRPr="00934C2E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лягушек (базовые формы -</w:t>
            </w:r>
            <w:proofErr w:type="gramEnd"/>
          </w:p>
          <w:p w:rsidR="00975942" w:rsidRPr="00934C2E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треугольник, палатка)»</w:t>
            </w:r>
          </w:p>
        </w:tc>
        <w:tc>
          <w:tcPr>
            <w:tcW w:w="1276" w:type="dxa"/>
          </w:tcPr>
          <w:p w:rsidR="00975942" w:rsidRDefault="00975942" w:rsidP="00632650">
            <w:pPr>
              <w:jc w:val="center"/>
            </w:pPr>
            <w:proofErr w:type="spellStart"/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63265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39.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29.01.2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146EF8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Щенок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на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коврике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975942" w:rsidRDefault="00975942" w:rsidP="00632650">
            <w:pPr>
              <w:jc w:val="center"/>
            </w:pPr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63265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40.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03.02.2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632650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Щенок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на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коврике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975942" w:rsidRDefault="00975942" w:rsidP="00632650">
            <w:pPr>
              <w:jc w:val="center"/>
            </w:pPr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63265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41.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05.02.2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632650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D59AD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 «Лебеди и гуси».</w:t>
            </w:r>
          </w:p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75942" w:rsidRDefault="00975942" w:rsidP="00632650">
            <w:pPr>
              <w:jc w:val="center"/>
            </w:pPr>
            <w:r w:rsidRPr="005C7655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</w:p>
        </w:tc>
        <w:tc>
          <w:tcPr>
            <w:tcW w:w="992" w:type="dxa"/>
          </w:tcPr>
          <w:p w:rsidR="00975942" w:rsidRDefault="00975942" w:rsidP="00632650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42</w:t>
            </w:r>
          </w:p>
        </w:tc>
        <w:tc>
          <w:tcPr>
            <w:tcW w:w="1418" w:type="dxa"/>
          </w:tcPr>
          <w:p w:rsidR="00975942" w:rsidRPr="00C16EF9" w:rsidRDefault="00975942" w:rsidP="00D426C3">
            <w:pPr>
              <w:rPr>
                <w:lang w:val="ru-RU"/>
              </w:rPr>
            </w:pPr>
            <w:r>
              <w:t>10</w:t>
            </w:r>
            <w:r w:rsidR="00C16EF9">
              <w:t>.02.2</w:t>
            </w:r>
            <w:r w:rsidR="00C16EF9"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D59AD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Ослик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и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слон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Pr="00D426C3" w:rsidRDefault="00975942" w:rsidP="00934C2E">
            <w:pPr>
              <w:jc w:val="center"/>
              <w:rPr>
                <w:lang w:val="ru-RU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12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каб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43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12.02.2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D59AD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Ослик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и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слон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44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17.02.2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Кенгуру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с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жирафом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45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19.02.2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75942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Знакомство с базовой формой –</w:t>
            </w:r>
          </w:p>
          <w:p w:rsidR="00975942" w:rsidRPr="00975942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рыба. Композиция «Пингвины»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46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24.02.2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75942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Знакомство с базовой формой –</w:t>
            </w:r>
          </w:p>
          <w:p w:rsidR="00975942" w:rsidRPr="00975942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рыба. Композиция «Пингвины»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47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26.02.2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Котенок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48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03.03.2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Сказочка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Квадрат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».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49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05.03.2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D59AD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Поделки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: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Пароход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»,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Подводная</w:t>
            </w:r>
            <w:proofErr w:type="spellEnd"/>
          </w:p>
          <w:p w:rsidR="00975942" w:rsidRPr="00146EF8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лодка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50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10.03.2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D59AD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Поделки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: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Пароход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»,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Подводная</w:t>
            </w:r>
            <w:proofErr w:type="spellEnd"/>
          </w:p>
          <w:p w:rsidR="00975942" w:rsidRPr="00146EF8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лодка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Pr="00D426C3" w:rsidRDefault="00975942" w:rsidP="00934C2E">
            <w:pPr>
              <w:jc w:val="center"/>
              <w:rPr>
                <w:lang w:val="ru-RU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12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каб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51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12.03.2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75942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Изготовления фигурок птиц:</w:t>
            </w:r>
          </w:p>
          <w:p w:rsidR="00975942" w:rsidRPr="00975942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композиция «Птицы на дереве»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52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17.03.2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75942" w:rsidRDefault="00975942" w:rsidP="00D426C3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Изготовления фигурок птиц:</w:t>
            </w:r>
          </w:p>
          <w:p w:rsidR="00975942" w:rsidRPr="00975942" w:rsidRDefault="00975942" w:rsidP="00D426C3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композиция «Птицы на дереве»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lastRenderedPageBreak/>
              <w:t>53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19.03.2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Петушок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и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курочки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54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24.03.2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Композиция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«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Незнайка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».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55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26.03.2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Выставка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творческих</w:t>
            </w:r>
            <w:proofErr w:type="spellEnd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D59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</w:t>
            </w:r>
            <w:proofErr w:type="spellEnd"/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56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31.03.2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Введение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.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Знакомство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 ТБ.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57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02.04.2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D426C3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Игра-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квест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: «Строим корабль дружбы»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58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07.04.2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D426C3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Игра-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квест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: «Строим корабль дружбы»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Pr="00D426C3" w:rsidRDefault="00975942" w:rsidP="00934C2E">
            <w:pPr>
              <w:jc w:val="center"/>
              <w:rPr>
                <w:lang w:val="ru-RU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12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каб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59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09.04.2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75942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Конструктор и его</w:t>
            </w:r>
          </w:p>
          <w:p w:rsidR="00975942" w:rsidRPr="00975942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детали. Презентация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60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14.04.2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02C2A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Классификация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деталей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,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способы</w:t>
            </w:r>
            <w:proofErr w:type="spellEnd"/>
          </w:p>
          <w:p w:rsidR="00975942" w:rsidRPr="00934C2E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соединения. Основные задачи </w:t>
            </w: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при</w:t>
            </w:r>
            <w:proofErr w:type="gramEnd"/>
          </w:p>
          <w:p w:rsidR="00975942" w:rsidRPr="00934C2E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конструировании</w:t>
            </w:r>
            <w:proofErr w:type="gramEnd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61</w:t>
            </w:r>
          </w:p>
        </w:tc>
        <w:tc>
          <w:tcPr>
            <w:tcW w:w="1418" w:type="dxa"/>
          </w:tcPr>
          <w:p w:rsidR="00975942" w:rsidRPr="00C16EF9" w:rsidRDefault="00975942" w:rsidP="00D426C3">
            <w:pPr>
              <w:rPr>
                <w:lang w:val="ru-RU"/>
              </w:rPr>
            </w:pPr>
            <w:r>
              <w:t>16</w:t>
            </w:r>
            <w:r w:rsidR="00C16EF9">
              <w:t>.04.2</w:t>
            </w:r>
            <w:r w:rsidR="00C16EF9"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402C2A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Классификация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деталей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,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способы</w:t>
            </w:r>
            <w:proofErr w:type="spellEnd"/>
          </w:p>
          <w:p w:rsidR="00975942" w:rsidRPr="00934C2E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соединения. Основные задачи </w:t>
            </w: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при</w:t>
            </w:r>
            <w:proofErr w:type="gramEnd"/>
          </w:p>
          <w:p w:rsidR="00975942" w:rsidRPr="00934C2E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proofErr w:type="gramStart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конструировании</w:t>
            </w:r>
            <w:proofErr w:type="gramEnd"/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62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21.04.2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34C2E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Составление узора, закрепление</w:t>
            </w:r>
          </w:p>
          <w:p w:rsidR="00975942" w:rsidRPr="00934C2E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34C2E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основных деталей конструктора,</w:t>
            </w:r>
          </w:p>
          <w:p w:rsidR="00975942" w:rsidRPr="00146EF8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знание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терминологии</w:t>
            </w:r>
            <w:proofErr w:type="spellEnd"/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63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23.04.2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здания</w:t>
            </w:r>
            <w:proofErr w:type="spellEnd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, </w:t>
            </w:r>
            <w:proofErr w:type="spellStart"/>
            <w:r w:rsidRPr="00402C2A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деревьев</w:t>
            </w:r>
            <w:proofErr w:type="spellEnd"/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934C2E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64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28.04.2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  <w:vAlign w:val="center"/>
          </w:tcPr>
          <w:p w:rsidR="00975942" w:rsidRPr="000702AD" w:rsidRDefault="00975942" w:rsidP="00934C2E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Коллективный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творческий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проект</w:t>
            </w:r>
            <w:proofErr w:type="spellEnd"/>
          </w:p>
          <w:p w:rsidR="00975942" w:rsidRPr="00672700" w:rsidRDefault="00975942" w:rsidP="00934C2E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«Замок»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934C2E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65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30.04.2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  <w:vAlign w:val="center"/>
          </w:tcPr>
          <w:p w:rsidR="00975942" w:rsidRPr="000702AD" w:rsidRDefault="00975942" w:rsidP="00934C2E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Коллективный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творческий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проект</w:t>
            </w:r>
            <w:proofErr w:type="spellEnd"/>
          </w:p>
          <w:p w:rsidR="00975942" w:rsidRPr="00672700" w:rsidRDefault="00975942" w:rsidP="00934C2E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«Замок»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66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05.05.2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Конструирование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по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замыслу</w:t>
            </w:r>
            <w:proofErr w:type="spellEnd"/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Pr="00D426C3" w:rsidRDefault="00975942" w:rsidP="00934C2E">
            <w:pPr>
              <w:jc w:val="center"/>
              <w:rPr>
                <w:lang w:val="ru-RU"/>
              </w:rPr>
            </w:pPr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 xml:space="preserve">12 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каб</w:t>
            </w:r>
            <w:proofErr w:type="spellEnd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67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07.05.2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75942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Животные дикие и домашние.</w:t>
            </w:r>
          </w:p>
          <w:p w:rsidR="00975942" w:rsidRPr="00975942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lastRenderedPageBreak/>
              <w:t>Конструирование животного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lastRenderedPageBreak/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lastRenderedPageBreak/>
              <w:t>68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12.05.2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975942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Животные дикие и домашние.</w:t>
            </w:r>
          </w:p>
          <w:p w:rsidR="00975942" w:rsidRPr="00975942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975942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Конструирование животного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69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14.05.2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0702AD" w:rsidRDefault="00975942" w:rsidP="00822427">
            <w:pP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Коллективный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творческий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проект</w:t>
            </w:r>
            <w:proofErr w:type="spellEnd"/>
          </w:p>
          <w:p w:rsidR="00975942" w:rsidRPr="00146EF8" w:rsidRDefault="00975942" w:rsidP="00822427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«</w:t>
            </w:r>
            <w:proofErr w:type="spellStart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Зоопарк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».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70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19.05.2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822427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822427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Соединения элементов, их различие.</w:t>
            </w:r>
            <w:r w:rsidRPr="00822427">
              <w:rPr>
                <w:lang w:val="ru-RU"/>
              </w:rPr>
              <w:t xml:space="preserve"> </w:t>
            </w:r>
            <w:r w:rsidRPr="00822427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«Космодром»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71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21.05.2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822427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 w:rsidRPr="00822427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Соединения элементов, их различие.</w:t>
            </w:r>
            <w:r w:rsidRPr="00822427">
              <w:rPr>
                <w:lang w:val="ru-RU"/>
              </w:rPr>
              <w:t xml:space="preserve"> </w:t>
            </w:r>
            <w:r w:rsidRPr="00822427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«Космодром»</w:t>
            </w:r>
          </w:p>
        </w:tc>
        <w:tc>
          <w:tcPr>
            <w:tcW w:w="1276" w:type="dxa"/>
          </w:tcPr>
          <w:p w:rsidR="00975942" w:rsidRPr="00146EF8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822427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Опрос/</w:t>
            </w:r>
            <w:proofErr w:type="spellStart"/>
            <w:r w:rsidRPr="00D426C3"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Практи</w:t>
            </w:r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ческая</w:t>
            </w:r>
            <w:proofErr w:type="spellEnd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 w:rsidRPr="00146EF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работа</w:t>
            </w:r>
            <w:proofErr w:type="spellEnd"/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Pr="00DA5760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72</w:t>
            </w:r>
          </w:p>
        </w:tc>
        <w:tc>
          <w:tcPr>
            <w:tcW w:w="1418" w:type="dxa"/>
          </w:tcPr>
          <w:p w:rsidR="00975942" w:rsidRPr="00C16EF9" w:rsidRDefault="00C16EF9" w:rsidP="00D426C3">
            <w:pPr>
              <w:rPr>
                <w:lang w:val="ru-RU"/>
              </w:rPr>
            </w:pPr>
            <w:r>
              <w:t>26.05.2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  <w:r w:rsidRPr="00146EF8">
              <w:rPr>
                <w:szCs w:val="28"/>
              </w:rPr>
              <w:t>16.00-17.00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FB2D49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1,5</w:t>
            </w:r>
          </w:p>
        </w:tc>
        <w:tc>
          <w:tcPr>
            <w:tcW w:w="4252" w:type="dxa"/>
          </w:tcPr>
          <w:p w:rsidR="00975942" w:rsidRPr="00146EF8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Итоговая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занятие</w:t>
            </w:r>
            <w:proofErr w:type="spellEnd"/>
            <w:r w:rsidRPr="000702AD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975942" w:rsidRPr="00975942" w:rsidRDefault="00975942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Подведение итогов</w:t>
            </w: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 xml:space="preserve">12 </w:t>
            </w:r>
            <w:proofErr w:type="spellStart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каб</w:t>
            </w:r>
            <w:proofErr w:type="spellEnd"/>
            <w:r w:rsidRPr="006D2478"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.</w:t>
            </w:r>
          </w:p>
        </w:tc>
        <w:tc>
          <w:tcPr>
            <w:tcW w:w="1560" w:type="dxa"/>
          </w:tcPr>
          <w:p w:rsidR="00975942" w:rsidRPr="00975942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val="ru-RU" w:eastAsia="en-US" w:bidi="ar-SA"/>
              </w:rPr>
              <w:t>Беседа</w:t>
            </w:r>
          </w:p>
        </w:tc>
      </w:tr>
      <w:tr w:rsidR="00975942" w:rsidRPr="00146EF8" w:rsidTr="00DA5760">
        <w:trPr>
          <w:trHeight w:val="438"/>
        </w:trPr>
        <w:tc>
          <w:tcPr>
            <w:tcW w:w="851" w:type="dxa"/>
          </w:tcPr>
          <w:p w:rsidR="00975942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418" w:type="dxa"/>
          </w:tcPr>
          <w:p w:rsidR="00975942" w:rsidRDefault="00975942" w:rsidP="00D426C3"/>
        </w:tc>
        <w:tc>
          <w:tcPr>
            <w:tcW w:w="1559" w:type="dxa"/>
          </w:tcPr>
          <w:p w:rsidR="00975942" w:rsidRPr="00146EF8" w:rsidRDefault="00975942" w:rsidP="00934C2E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75942" w:rsidRPr="00FB2D49" w:rsidRDefault="00975942" w:rsidP="00934C2E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4252" w:type="dxa"/>
          </w:tcPr>
          <w:p w:rsidR="00975942" w:rsidRDefault="00975942" w:rsidP="00146EF8">
            <w:pPr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75942" w:rsidRPr="005C7655" w:rsidRDefault="00975942" w:rsidP="00632650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  <w:tc>
          <w:tcPr>
            <w:tcW w:w="992" w:type="dxa"/>
          </w:tcPr>
          <w:p w:rsidR="00975942" w:rsidRDefault="00975942" w:rsidP="00934C2E">
            <w:pPr>
              <w:jc w:val="center"/>
            </w:pPr>
          </w:p>
        </w:tc>
        <w:tc>
          <w:tcPr>
            <w:tcW w:w="1560" w:type="dxa"/>
          </w:tcPr>
          <w:p w:rsidR="00975942" w:rsidRPr="00146EF8" w:rsidRDefault="00975942" w:rsidP="00146EF8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</w:pPr>
          </w:p>
        </w:tc>
      </w:tr>
    </w:tbl>
    <w:p w:rsidR="00146EF8" w:rsidRPr="00146EF8" w:rsidRDefault="00146EF8" w:rsidP="00146EF8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146EF8" w:rsidRDefault="00146EF8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p w:rsidR="00521943" w:rsidRDefault="00521943" w:rsidP="002F498E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  <w:sectPr w:rsidR="00521943" w:rsidSect="006326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40EB2" w:rsidRPr="00340EB2" w:rsidRDefault="00340EB2" w:rsidP="00340EB2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  <w:r w:rsidRPr="00340EB2">
        <w:lastRenderedPageBreak/>
        <w:t>Приложение 2</w:t>
      </w:r>
    </w:p>
    <w:p w:rsidR="00340EB2" w:rsidRPr="00340EB2" w:rsidRDefault="00340EB2" w:rsidP="00340EB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right="5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40EB2" w:rsidRPr="00340EB2" w:rsidRDefault="00340EB2" w:rsidP="00340EB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49" w:right="0" w:firstLine="785"/>
        <w:jc w:val="center"/>
        <w:rPr>
          <w:rFonts w:ascii="Times New Roman" w:eastAsia="Arial Unicode MS" w:hAnsi="Times New Roman" w:cs="Arial Unicode MS"/>
          <w:kern w:val="0"/>
          <w:sz w:val="28"/>
          <w:szCs w:val="28"/>
          <w:u w:color="000000"/>
          <w:bdr w:val="nil"/>
          <w:lang w:eastAsia="ru-RU" w:bidi="ar-SA"/>
        </w:rPr>
      </w:pPr>
      <w:r w:rsidRPr="00340EB2">
        <w:rPr>
          <w:rFonts w:ascii="Times New Roman" w:eastAsia="Arial Unicode MS" w:hAnsi="Times New Roman" w:cs="Arial Unicode MS"/>
          <w:kern w:val="0"/>
          <w:sz w:val="28"/>
          <w:szCs w:val="28"/>
          <w:u w:color="000000"/>
          <w:bdr w:val="nil"/>
          <w:lang w:eastAsia="ru-RU" w:bidi="ar-SA"/>
        </w:rPr>
        <w:t>Календарный план воспитательной работы</w:t>
      </w:r>
    </w:p>
    <w:tbl>
      <w:tblPr>
        <w:tblStyle w:val="TableNormal5"/>
        <w:tblW w:w="10349" w:type="dxa"/>
        <w:tblInd w:w="-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67"/>
        <w:gridCol w:w="1276"/>
        <w:gridCol w:w="2327"/>
        <w:gridCol w:w="3211"/>
      </w:tblGrid>
      <w:tr w:rsidR="00340EB2" w:rsidRPr="00340EB2" w:rsidTr="00D669CA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№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Название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Месяц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Форма работы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Практический результат и информационный продукт</w:t>
            </w:r>
          </w:p>
        </w:tc>
      </w:tr>
      <w:tr w:rsidR="00340EB2" w:rsidRPr="00340EB2" w:rsidTr="00D669CA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firstLine="25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"Знакомство с миром техники"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hanging="39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Сентябрь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678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 w:right="-615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Интерактивная лекция о современных технологиях, демонстрация оборудования,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Презентация направлений программы, демонстрация оборудования. Фотоотчет и анкеты обратной связи.</w:t>
            </w:r>
          </w:p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0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29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Дни открытых дверей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B2" w:rsidRPr="00340EB2" w:rsidRDefault="00340EB2" w:rsidP="00340EB2">
            <w:pPr>
              <w:spacing w:line="259" w:lineRule="auto"/>
              <w:ind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Демонстрация оборудования СП ЦДОД «</w:t>
            </w:r>
            <w:proofErr w:type="spell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Технополис</w:t>
            </w:r>
            <w:proofErr w:type="spellEnd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», выставка работ, мастер-классы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Фотоотчет в группе ВК</w:t>
            </w:r>
          </w:p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1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Конкурс технических проектов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Октябрь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Выставка-презентация  идей устрой</w:t>
            </w:r>
            <w:proofErr w:type="gram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ств/пр</w:t>
            </w:r>
            <w:proofErr w:type="gramEnd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ограмм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Фотоотчет в группе ВК</w:t>
            </w:r>
          </w:p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2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B2" w:rsidRPr="00340EB2" w:rsidRDefault="00340EB2" w:rsidP="00340EB2">
            <w:pPr>
              <w:spacing w:line="259" w:lineRule="auto"/>
              <w:ind w:left="129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"</w:t>
            </w:r>
            <w:proofErr w:type="spellStart"/>
            <w:r w:rsidRPr="00340EB2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ТехноКвест</w:t>
            </w:r>
            <w:proofErr w:type="spellEnd"/>
            <w:r w:rsidRPr="00340EB2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: Безопасность на дорогах"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EB2" w:rsidRPr="00340EB2" w:rsidRDefault="00340EB2" w:rsidP="00340EB2">
            <w:pPr>
              <w:spacing w:line="259" w:lineRule="auto"/>
              <w:ind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Интерактивный </w:t>
            </w:r>
            <w:proofErr w:type="spellStart"/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квест</w:t>
            </w:r>
            <w:proofErr w:type="spellEnd"/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 VR-симуляцией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Разработанные прототипы "умных" светофоров. Видеоотчет с решениями команд.</w:t>
            </w:r>
          </w:p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3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1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Безопасный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Лекция + </w:t>
            </w:r>
            <w:proofErr w:type="spell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интерактив</w:t>
            </w:r>
            <w:proofErr w:type="spellEnd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(игра на </w:t>
            </w:r>
            <w:proofErr w:type="spell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киберграмотность</w:t>
            </w:r>
            <w:proofErr w:type="spellEnd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)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4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Новогодний </w:t>
            </w:r>
            <w:proofErr w:type="spell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хакатон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Декабрь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марафон по созданию прототипов на заданную тему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Фотоотчет в группе ВК</w:t>
            </w:r>
          </w:p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5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Информационная минутка ко Дню конституции 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Беседа о государственных символах РФ, конституции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6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Круглый стол «Наш потенциал»</w:t>
            </w:r>
          </w:p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Январь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Встреча с предпринимателями, администрацией города, изучение производственных процессов.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17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Марафон «Технологий» ко Дню науки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Мастер-классы, мини-соревнования, лекции, практические занятия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воспитание чувства патриотизма и уважения к научным достижениям России и Самарского края </w:t>
            </w:r>
            <w:hyperlink r:id="rId18" w:history="1">
              <w:r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Акция "Техника для ветеранов"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февраль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Демонстрация военной техники,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Воспитание и уважение к старшему поколению </w:t>
            </w:r>
            <w:hyperlink r:id="rId19" w:history="1">
              <w:r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Урок мужества ко Дню защитника Отечества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Беседа о мужестве и героизме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Патриотическое воспитание </w:t>
            </w:r>
            <w:hyperlink r:id="rId20" w:history="1">
              <w:r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Конкурс "Изобретатель года"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март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Защита проектов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Презентации изобретений </w:t>
            </w:r>
            <w:hyperlink r:id="rId21" w:history="1">
              <w:r w:rsidRPr="00340EB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 w:bidi="ar-SA"/>
                </w:rPr>
                <w:t>https://vk.com/sptechnopolis?from=groups</w:t>
              </w:r>
            </w:hyperlink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Неделя </w:t>
            </w:r>
            <w:proofErr w:type="spell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техноспорта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340EB2" w:rsidRPr="00340EB2" w:rsidRDefault="00340EB2" w:rsidP="00340EB2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Творческие задания, мастер-классы, командные соревнования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0EB2" w:rsidRPr="00340EB2" w:rsidRDefault="005279F1" w:rsidP="00340EB2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hyperlink r:id="rId22" w:history="1">
              <w:r w:rsidR="00340EB2" w:rsidRPr="00340EB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Фестиваль технического творчества и робототехники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апрель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Выставка проектов, соревнования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Популяризация научных знаний</w:t>
            </w:r>
          </w:p>
          <w:p w:rsidR="00340EB2" w:rsidRPr="00340EB2" w:rsidRDefault="005279F1" w:rsidP="00340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hyperlink r:id="rId23" w:history="1">
              <w:r w:rsidR="00340EB2" w:rsidRPr="00340EB2">
                <w:rPr>
                  <w:rFonts w:ascii="Times New Roman" w:eastAsia="Calibri" w:hAnsi="Times New Roman" w:cs="Times New Roman"/>
                  <w:color w:val="0000FF"/>
                  <w:kern w:val="0"/>
                  <w:u w:val="single" w:color="000000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"</w:t>
            </w:r>
            <w:proofErr w:type="spell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КосмоКвест</w:t>
            </w:r>
            <w:proofErr w:type="spellEnd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: Путь к звездам"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340EB2" w:rsidRPr="00340EB2" w:rsidRDefault="00340EB2" w:rsidP="00340EB2">
            <w:pPr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  <w:t>Интерактивная игра по станциям Командные решения задач по астрономии и физике космоса.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0EB2" w:rsidRPr="00340EB2" w:rsidRDefault="00340EB2" w:rsidP="00340EB2">
            <w:pPr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  <w:t>Фотоотчет и сертификаты участников.</w:t>
            </w:r>
          </w:p>
          <w:p w:rsidR="00340EB2" w:rsidRPr="00340EB2" w:rsidRDefault="005279F1" w:rsidP="00340EB2">
            <w:pPr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</w:pPr>
            <w:hyperlink r:id="rId24" w:history="1">
              <w:r w:rsidR="00340EB2" w:rsidRPr="00340EB2">
                <w:rPr>
                  <w:rFonts w:ascii="Times New Roman" w:eastAsia="Arial Unicode MS" w:hAnsi="Times New Roman" w:cs="Times New Roman"/>
                  <w:color w:val="0000FF"/>
                  <w:kern w:val="0"/>
                  <w:u w:val="single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tabs>
                <w:tab w:val="left" w:pos="720"/>
              </w:tabs>
              <w:spacing w:after="160" w:line="259" w:lineRule="auto"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"Помним. Гордимся. Чтим</w:t>
            </w:r>
            <w:proofErr w:type="gramStart"/>
            <w:r w:rsidRPr="00340EB2"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  <w:t>."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340EB2" w:rsidRPr="00340EB2" w:rsidRDefault="00340EB2" w:rsidP="00340EB2">
            <w:pPr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340EB2" w:rsidRPr="00340EB2" w:rsidRDefault="00340EB2" w:rsidP="00340EB2">
            <w:pPr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  <w:t>Видеоархив воспоминаний, Демонстрация подлинных предметов военного времени, киномарафон, виртуальная экскурсия по музеям.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0EB2" w:rsidRPr="00340EB2" w:rsidRDefault="005279F1" w:rsidP="00340EB2">
            <w:pPr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</w:pPr>
            <w:hyperlink r:id="rId25" w:history="1">
              <w:r w:rsidR="00340EB2" w:rsidRPr="00340EB2">
                <w:rPr>
                  <w:rFonts w:ascii="Times New Roman" w:eastAsia="Arial Unicode MS" w:hAnsi="Times New Roman" w:cs="Times New Roman"/>
                  <w:color w:val="0000FF"/>
                  <w:kern w:val="0"/>
                  <w:u w:val="single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Arial Unicode MS" w:hAnsi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340EB2" w:rsidRPr="00340EB2" w:rsidTr="00D669C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EB2" w:rsidRPr="00340EB2" w:rsidRDefault="00340EB2" w:rsidP="00340EB2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kern w:val="0"/>
                <w:u w:color="000000"/>
                <w:lang w:eastAsia="ru-RU" w:bidi="ar-SA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0EB2" w:rsidRPr="00340EB2" w:rsidRDefault="00340EB2" w:rsidP="00340EB2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"Как я изменил мир" (Итоговый слет)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340EB2" w:rsidRPr="00340EB2" w:rsidRDefault="00340EB2" w:rsidP="00340EB2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340EB2" w:rsidRPr="00340EB2" w:rsidRDefault="00340EB2" w:rsidP="00340EB2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Конференция + награждение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0EB2" w:rsidRPr="00340EB2" w:rsidRDefault="00340EB2" w:rsidP="00340EB2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Сборник лучших проектов в цифровом формате.</w:t>
            </w:r>
          </w:p>
          <w:p w:rsidR="00340EB2" w:rsidRPr="00340EB2" w:rsidRDefault="005279F1" w:rsidP="00340EB2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hyperlink r:id="rId26" w:history="1">
              <w:r w:rsidR="00340EB2" w:rsidRPr="00340EB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 w:bidi="ar-SA"/>
                </w:rPr>
                <w:t>https://vk.com/sptechnopolis?from=groups</w:t>
              </w:r>
            </w:hyperlink>
            <w:r w:rsidR="00340EB2" w:rsidRPr="00340EB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</w:tbl>
    <w:p w:rsidR="00521943" w:rsidRDefault="00521943" w:rsidP="00E36914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  <w:sectPr w:rsidR="00521943" w:rsidSect="0052194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36914" w:rsidRPr="00F61C3B" w:rsidRDefault="00E36914" w:rsidP="00E36914">
      <w:pPr>
        <w:ind w:firstLine="0"/>
        <w:rPr>
          <w:rFonts w:ascii="Times New Roman" w:eastAsia="Times New Roman" w:hAnsi="Times New Roman" w:cs="Times New Roman"/>
          <w:kern w:val="28"/>
          <w:szCs w:val="28"/>
          <w:lang w:eastAsia="ru-RU"/>
        </w:rPr>
      </w:pPr>
    </w:p>
    <w:sectPr w:rsidR="00E36914" w:rsidRPr="00F61C3B" w:rsidSect="006326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F1" w:rsidRDefault="005279F1" w:rsidP="004228D8">
      <w:r>
        <w:separator/>
      </w:r>
    </w:p>
  </w:endnote>
  <w:endnote w:type="continuationSeparator" w:id="0">
    <w:p w:rsidR="005279F1" w:rsidRDefault="005279F1" w:rsidP="0042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F1" w:rsidRDefault="005279F1" w:rsidP="004228D8">
      <w:r>
        <w:separator/>
      </w:r>
    </w:p>
  </w:footnote>
  <w:footnote w:type="continuationSeparator" w:id="0">
    <w:p w:rsidR="005279F1" w:rsidRDefault="005279F1" w:rsidP="0042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08E"/>
    <w:multiLevelType w:val="multilevel"/>
    <w:tmpl w:val="37343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31425CE"/>
    <w:multiLevelType w:val="hybridMultilevel"/>
    <w:tmpl w:val="553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7121"/>
    <w:multiLevelType w:val="hybridMultilevel"/>
    <w:tmpl w:val="0B5E900E"/>
    <w:lvl w:ilvl="0" w:tplc="AD448490">
      <w:start w:val="1"/>
      <w:numFmt w:val="upperRoman"/>
      <w:lvlText w:val="%1."/>
      <w:lvlJc w:val="left"/>
      <w:pPr>
        <w:ind w:left="72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">
    <w:nsid w:val="152D07E1"/>
    <w:multiLevelType w:val="hybridMultilevel"/>
    <w:tmpl w:val="0B5E900E"/>
    <w:lvl w:ilvl="0" w:tplc="AD448490">
      <w:start w:val="1"/>
      <w:numFmt w:val="upperRoman"/>
      <w:lvlText w:val="%1."/>
      <w:lvlJc w:val="left"/>
      <w:pPr>
        <w:ind w:left="72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>
    <w:nsid w:val="22AC479B"/>
    <w:multiLevelType w:val="hybridMultilevel"/>
    <w:tmpl w:val="A1E458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DE1C81"/>
    <w:multiLevelType w:val="hybridMultilevel"/>
    <w:tmpl w:val="426EC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AE7694"/>
    <w:multiLevelType w:val="hybridMultilevel"/>
    <w:tmpl w:val="553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E5B42"/>
    <w:multiLevelType w:val="multilevel"/>
    <w:tmpl w:val="62DC1A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D46033"/>
    <w:multiLevelType w:val="hybridMultilevel"/>
    <w:tmpl w:val="9CA4E7EC"/>
    <w:lvl w:ilvl="0" w:tplc="4836A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433E84"/>
    <w:multiLevelType w:val="hybridMultilevel"/>
    <w:tmpl w:val="553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F098F"/>
    <w:multiLevelType w:val="hybridMultilevel"/>
    <w:tmpl w:val="D20247C8"/>
    <w:lvl w:ilvl="0" w:tplc="9ACA9E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4822B4A"/>
    <w:multiLevelType w:val="hybridMultilevel"/>
    <w:tmpl w:val="B6FE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14250"/>
    <w:multiLevelType w:val="hybridMultilevel"/>
    <w:tmpl w:val="553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80616"/>
    <w:multiLevelType w:val="hybridMultilevel"/>
    <w:tmpl w:val="1D464E44"/>
    <w:lvl w:ilvl="0" w:tplc="9ACA9E30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8F"/>
    <w:rsid w:val="000702AD"/>
    <w:rsid w:val="000713FE"/>
    <w:rsid w:val="000C1C5E"/>
    <w:rsid w:val="000D585E"/>
    <w:rsid w:val="00102B3C"/>
    <w:rsid w:val="00107564"/>
    <w:rsid w:val="00115DA6"/>
    <w:rsid w:val="00123B8F"/>
    <w:rsid w:val="00146EF8"/>
    <w:rsid w:val="001544C6"/>
    <w:rsid w:val="00162574"/>
    <w:rsid w:val="00174C8D"/>
    <w:rsid w:val="001A45FD"/>
    <w:rsid w:val="001E1BA8"/>
    <w:rsid w:val="001F0785"/>
    <w:rsid w:val="001F14EF"/>
    <w:rsid w:val="002208B0"/>
    <w:rsid w:val="00241F90"/>
    <w:rsid w:val="00252057"/>
    <w:rsid w:val="00254A3C"/>
    <w:rsid w:val="0028645F"/>
    <w:rsid w:val="002F498E"/>
    <w:rsid w:val="00302137"/>
    <w:rsid w:val="003154A8"/>
    <w:rsid w:val="00340EB2"/>
    <w:rsid w:val="00353B43"/>
    <w:rsid w:val="00373B25"/>
    <w:rsid w:val="003800DF"/>
    <w:rsid w:val="003A2BBE"/>
    <w:rsid w:val="00402C2A"/>
    <w:rsid w:val="00402F6E"/>
    <w:rsid w:val="004228D8"/>
    <w:rsid w:val="0045712F"/>
    <w:rsid w:val="004A49CB"/>
    <w:rsid w:val="004C161B"/>
    <w:rsid w:val="004D4AE4"/>
    <w:rsid w:val="004D59AD"/>
    <w:rsid w:val="004E5F88"/>
    <w:rsid w:val="00521943"/>
    <w:rsid w:val="005279F1"/>
    <w:rsid w:val="005556FE"/>
    <w:rsid w:val="0056783F"/>
    <w:rsid w:val="00593054"/>
    <w:rsid w:val="005D6117"/>
    <w:rsid w:val="005E0C1D"/>
    <w:rsid w:val="005E6D69"/>
    <w:rsid w:val="0060388F"/>
    <w:rsid w:val="0060752A"/>
    <w:rsid w:val="00623B3B"/>
    <w:rsid w:val="00632650"/>
    <w:rsid w:val="0065517A"/>
    <w:rsid w:val="00663D23"/>
    <w:rsid w:val="00672700"/>
    <w:rsid w:val="006847F5"/>
    <w:rsid w:val="006B193D"/>
    <w:rsid w:val="007301AC"/>
    <w:rsid w:val="007744A8"/>
    <w:rsid w:val="00775711"/>
    <w:rsid w:val="007843A1"/>
    <w:rsid w:val="00793037"/>
    <w:rsid w:val="007B4F19"/>
    <w:rsid w:val="00804691"/>
    <w:rsid w:val="00806E25"/>
    <w:rsid w:val="00807DC7"/>
    <w:rsid w:val="008176E7"/>
    <w:rsid w:val="00822427"/>
    <w:rsid w:val="008912D2"/>
    <w:rsid w:val="008D707C"/>
    <w:rsid w:val="009307B8"/>
    <w:rsid w:val="00934C2E"/>
    <w:rsid w:val="00956171"/>
    <w:rsid w:val="00975942"/>
    <w:rsid w:val="009868D3"/>
    <w:rsid w:val="009A23A6"/>
    <w:rsid w:val="009A4BCA"/>
    <w:rsid w:val="009E1E6B"/>
    <w:rsid w:val="009F74C6"/>
    <w:rsid w:val="00A52EF9"/>
    <w:rsid w:val="00A60A74"/>
    <w:rsid w:val="00A73B6A"/>
    <w:rsid w:val="00AC0A29"/>
    <w:rsid w:val="00B471BD"/>
    <w:rsid w:val="00B50D98"/>
    <w:rsid w:val="00B630E9"/>
    <w:rsid w:val="00B937E2"/>
    <w:rsid w:val="00B94BBC"/>
    <w:rsid w:val="00B97879"/>
    <w:rsid w:val="00BC05F1"/>
    <w:rsid w:val="00BC29D2"/>
    <w:rsid w:val="00BC2EC1"/>
    <w:rsid w:val="00BD1F0F"/>
    <w:rsid w:val="00BE169E"/>
    <w:rsid w:val="00C124E0"/>
    <w:rsid w:val="00C16EF9"/>
    <w:rsid w:val="00C47584"/>
    <w:rsid w:val="00C77119"/>
    <w:rsid w:val="00CA5013"/>
    <w:rsid w:val="00CD11ED"/>
    <w:rsid w:val="00CD33F5"/>
    <w:rsid w:val="00CE5370"/>
    <w:rsid w:val="00D151DF"/>
    <w:rsid w:val="00D3790C"/>
    <w:rsid w:val="00D426C3"/>
    <w:rsid w:val="00D63B67"/>
    <w:rsid w:val="00D669CA"/>
    <w:rsid w:val="00D84CE7"/>
    <w:rsid w:val="00DA2C55"/>
    <w:rsid w:val="00DA5760"/>
    <w:rsid w:val="00DB05E3"/>
    <w:rsid w:val="00DC7F93"/>
    <w:rsid w:val="00DD5B30"/>
    <w:rsid w:val="00E24BBC"/>
    <w:rsid w:val="00E36914"/>
    <w:rsid w:val="00E50877"/>
    <w:rsid w:val="00E654D4"/>
    <w:rsid w:val="00E77E4A"/>
    <w:rsid w:val="00E91B66"/>
    <w:rsid w:val="00EC670C"/>
    <w:rsid w:val="00ED1C0D"/>
    <w:rsid w:val="00EE1117"/>
    <w:rsid w:val="00F2113F"/>
    <w:rsid w:val="00F30008"/>
    <w:rsid w:val="00F54CEF"/>
    <w:rsid w:val="00F61C3B"/>
    <w:rsid w:val="00F77FDC"/>
    <w:rsid w:val="00F91422"/>
    <w:rsid w:val="00F96226"/>
    <w:rsid w:val="00FC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7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28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4">
    <w:name w:val="footnote text"/>
    <w:basedOn w:val="a"/>
    <w:link w:val="a5"/>
    <w:semiHidden/>
    <w:rsid w:val="00DC7F93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5">
    <w:name w:val="Текст сноски Знак"/>
    <w:basedOn w:val="a0"/>
    <w:link w:val="a4"/>
    <w:semiHidden/>
    <w:rsid w:val="00DC7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DC7F93"/>
    <w:rPr>
      <w:vertAlign w:val="superscript"/>
    </w:rPr>
  </w:style>
  <w:style w:type="paragraph" w:customStyle="1" w:styleId="Normal1">
    <w:name w:val="Normal1"/>
    <w:uiPriority w:val="99"/>
    <w:rsid w:val="009A4BCA"/>
    <w:pPr>
      <w:ind w:right="0" w:firstLine="5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B50D98"/>
    <w:pPr>
      <w:spacing w:after="160" w:line="259" w:lineRule="auto"/>
      <w:ind w:left="720" w:right="0" w:firstLine="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0C1C5E"/>
    <w:pPr>
      <w:widowControl w:val="0"/>
      <w:autoSpaceDE w:val="0"/>
      <w:autoSpaceDN w:val="0"/>
      <w:ind w:righ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071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46EF8"/>
    <w:pPr>
      <w:widowControl w:val="0"/>
      <w:autoSpaceDE w:val="0"/>
      <w:autoSpaceDN w:val="0"/>
      <w:ind w:righ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1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D1C0D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ED1C0D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a">
    <w:name w:val="Body Text"/>
    <w:basedOn w:val="a"/>
    <w:link w:val="ab"/>
    <w:rsid w:val="00174C8D"/>
    <w:pPr>
      <w:spacing w:after="120"/>
      <w:ind w:right="0" w:firstLine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b">
    <w:name w:val="Основной текст Знак"/>
    <w:basedOn w:val="a0"/>
    <w:link w:val="aa"/>
    <w:rsid w:val="00174C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5">
    <w:name w:val="Table Normal5"/>
    <w:rsid w:val="00340EB2"/>
    <w:pPr>
      <w:pBdr>
        <w:top w:val="nil"/>
        <w:left w:val="nil"/>
        <w:bottom w:val="nil"/>
        <w:right w:val="nil"/>
        <w:between w:val="nil"/>
        <w:bar w:val="nil"/>
      </w:pBdr>
      <w:ind w:right="0" w:firstLine="0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7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28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4">
    <w:name w:val="footnote text"/>
    <w:basedOn w:val="a"/>
    <w:link w:val="a5"/>
    <w:semiHidden/>
    <w:rsid w:val="00DC7F93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5">
    <w:name w:val="Текст сноски Знак"/>
    <w:basedOn w:val="a0"/>
    <w:link w:val="a4"/>
    <w:semiHidden/>
    <w:rsid w:val="00DC7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DC7F93"/>
    <w:rPr>
      <w:vertAlign w:val="superscript"/>
    </w:rPr>
  </w:style>
  <w:style w:type="paragraph" w:customStyle="1" w:styleId="Normal1">
    <w:name w:val="Normal1"/>
    <w:uiPriority w:val="99"/>
    <w:rsid w:val="009A4BCA"/>
    <w:pPr>
      <w:ind w:right="0" w:firstLine="5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B50D98"/>
    <w:pPr>
      <w:spacing w:after="160" w:line="259" w:lineRule="auto"/>
      <w:ind w:left="720" w:right="0" w:firstLine="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0C1C5E"/>
    <w:pPr>
      <w:widowControl w:val="0"/>
      <w:autoSpaceDE w:val="0"/>
      <w:autoSpaceDN w:val="0"/>
      <w:ind w:righ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071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46EF8"/>
    <w:pPr>
      <w:widowControl w:val="0"/>
      <w:autoSpaceDE w:val="0"/>
      <w:autoSpaceDN w:val="0"/>
      <w:ind w:righ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1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D1C0D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ED1C0D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a">
    <w:name w:val="Body Text"/>
    <w:basedOn w:val="a"/>
    <w:link w:val="ab"/>
    <w:rsid w:val="00174C8D"/>
    <w:pPr>
      <w:spacing w:after="120"/>
      <w:ind w:right="0" w:firstLine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b">
    <w:name w:val="Основной текст Знак"/>
    <w:basedOn w:val="a0"/>
    <w:link w:val="aa"/>
    <w:rsid w:val="00174C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5">
    <w:name w:val="Table Normal5"/>
    <w:rsid w:val="00340EB2"/>
    <w:pPr>
      <w:pBdr>
        <w:top w:val="nil"/>
        <w:left w:val="nil"/>
        <w:bottom w:val="nil"/>
        <w:right w:val="nil"/>
        <w:between w:val="nil"/>
        <w:bar w:val="nil"/>
      </w:pBdr>
      <w:ind w:right="0" w:firstLine="0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ptechnopolis?from=groups" TargetMode="External"/><Relationship Id="rId18" Type="http://schemas.openxmlformats.org/officeDocument/2006/relationships/hyperlink" Target="https://vk.com/sptechnopolis?from=groups" TargetMode="External"/><Relationship Id="rId26" Type="http://schemas.openxmlformats.org/officeDocument/2006/relationships/hyperlink" Target="https://vk.com/sptechnopolis?from=groups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ptechnopolis?from=group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sptechnopolis?from=groups" TargetMode="External"/><Relationship Id="rId17" Type="http://schemas.openxmlformats.org/officeDocument/2006/relationships/hyperlink" Target="https://vk.com/sptechnopolis?from=groups" TargetMode="External"/><Relationship Id="rId25" Type="http://schemas.openxmlformats.org/officeDocument/2006/relationships/hyperlink" Target="https://vk.com/sptechnopolis?from=grou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ptechnopolis?from=groups" TargetMode="External"/><Relationship Id="rId20" Type="http://schemas.openxmlformats.org/officeDocument/2006/relationships/hyperlink" Target="https://vk.com/sptechnopolis?from=group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ptechnopolis?from=groups" TargetMode="External"/><Relationship Id="rId24" Type="http://schemas.openxmlformats.org/officeDocument/2006/relationships/hyperlink" Target="https://vk.com/sptechnopolis?from=group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sptechnopolis?from=groups" TargetMode="External"/><Relationship Id="rId23" Type="http://schemas.openxmlformats.org/officeDocument/2006/relationships/hyperlink" Target="https://vk.com/sptechnopolis?from=group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sptechnopolis?from=groups" TargetMode="External"/><Relationship Id="rId19" Type="http://schemas.openxmlformats.org/officeDocument/2006/relationships/hyperlink" Target="https://vk.com/sptechnopolis?from=group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vk.com/sptechnopolis?from=groups" TargetMode="External"/><Relationship Id="rId22" Type="http://schemas.openxmlformats.org/officeDocument/2006/relationships/hyperlink" Target="https://vk.com/sptechnopolis?from=group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9332-EF2C-45C6-8869-43B4BA82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8435</Words>
  <Characters>48083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2025-08-18T08:09:00Z</dcterms:created>
  <dcterms:modified xsi:type="dcterms:W3CDTF">2025-08-18T08:09:00Z</dcterms:modified>
</cp:coreProperties>
</file>